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A5D" w:rsidRDefault="004F1A5D" w:rsidP="004F1A5D">
      <w:pPr>
        <w:spacing w:after="0"/>
        <w:rPr>
          <w:rFonts w:ascii="Times New Roman" w:hAnsi="Times New Roman" w:cs="Times New Roman"/>
          <w:sz w:val="32"/>
          <w:szCs w:val="32"/>
        </w:rPr>
      </w:pPr>
      <w:r w:rsidRPr="005A5FAC">
        <w:rPr>
          <w:rFonts w:ascii="Times New Roman" w:hAnsi="Times New Roman" w:cs="Times New Roman"/>
          <w:sz w:val="32"/>
          <w:szCs w:val="32"/>
        </w:rPr>
        <w:t xml:space="preserve"> Программа воспитания </w:t>
      </w:r>
    </w:p>
    <w:p w:rsidR="005A5FAC" w:rsidRPr="005A5FAC" w:rsidRDefault="005A5FAC" w:rsidP="004F1A5D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4F1A5D" w:rsidRPr="004F1A5D" w:rsidRDefault="004F1A5D" w:rsidP="004F1A5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F1A5D">
        <w:rPr>
          <w:rFonts w:ascii="Times New Roman" w:hAnsi="Times New Roman" w:cs="Times New Roman"/>
          <w:b/>
          <w:sz w:val="24"/>
          <w:szCs w:val="24"/>
        </w:rPr>
        <w:t>I. Особенности организуемого в МБОУ «</w:t>
      </w:r>
      <w:proofErr w:type="spellStart"/>
      <w:r w:rsidRPr="004F1A5D">
        <w:rPr>
          <w:rFonts w:ascii="Times New Roman" w:hAnsi="Times New Roman" w:cs="Times New Roman"/>
          <w:b/>
          <w:sz w:val="24"/>
          <w:szCs w:val="24"/>
        </w:rPr>
        <w:t>Бизякинская</w:t>
      </w:r>
      <w:proofErr w:type="spellEnd"/>
      <w:r w:rsidRPr="004F1A5D">
        <w:rPr>
          <w:rFonts w:ascii="Times New Roman" w:hAnsi="Times New Roman" w:cs="Times New Roman"/>
          <w:b/>
          <w:sz w:val="24"/>
          <w:szCs w:val="24"/>
        </w:rPr>
        <w:t xml:space="preserve"> СОШ» воспитательного процесса </w:t>
      </w:r>
    </w:p>
    <w:p w:rsidR="004F1A5D" w:rsidRPr="00C11B88" w:rsidRDefault="004F1A5D" w:rsidP="004F1A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F1A5D" w:rsidRPr="00C11B88" w:rsidRDefault="004F1A5D" w:rsidP="004F1A5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1B8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C11B88">
        <w:rPr>
          <w:rFonts w:ascii="Times New Roman" w:hAnsi="Times New Roman" w:cs="Times New Roman"/>
          <w:sz w:val="24"/>
          <w:szCs w:val="24"/>
        </w:rPr>
        <w:t>Бизякинская</w:t>
      </w:r>
      <w:proofErr w:type="spellEnd"/>
      <w:r w:rsidRPr="00C11B88">
        <w:rPr>
          <w:rFonts w:ascii="Times New Roman" w:hAnsi="Times New Roman" w:cs="Times New Roman"/>
          <w:sz w:val="24"/>
          <w:szCs w:val="24"/>
        </w:rPr>
        <w:t xml:space="preserve"> СОШ» является муниципальной общеобразовательной организацией </w:t>
      </w:r>
      <w:proofErr w:type="gramStart"/>
      <w:r w:rsidRPr="00C11B8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11B88">
        <w:rPr>
          <w:rFonts w:ascii="Times New Roman" w:hAnsi="Times New Roman" w:cs="Times New Roman"/>
          <w:sz w:val="24"/>
          <w:szCs w:val="24"/>
        </w:rPr>
        <w:t xml:space="preserve">. Менделеевска, в которой обучается 47 учащихся. В школе сложился профессионально компетентный и работоспособный педагогический коллектив. Из 12 педагогов школы 11 </w:t>
      </w:r>
      <w:r>
        <w:rPr>
          <w:rFonts w:ascii="Times New Roman" w:hAnsi="Times New Roman" w:cs="Times New Roman"/>
          <w:sz w:val="24"/>
          <w:szCs w:val="24"/>
        </w:rPr>
        <w:t xml:space="preserve">педагогов </w:t>
      </w:r>
      <w:r w:rsidRPr="00C11B88">
        <w:rPr>
          <w:rFonts w:ascii="Times New Roman" w:hAnsi="Times New Roman" w:cs="Times New Roman"/>
          <w:sz w:val="24"/>
          <w:szCs w:val="24"/>
        </w:rPr>
        <w:t xml:space="preserve">имеют первую  квалификационную категорию. Педагоги объединены в 1 методическое объединение учителей. </w:t>
      </w:r>
    </w:p>
    <w:p w:rsidR="004F1A5D" w:rsidRDefault="004F1A5D" w:rsidP="004F1A5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1B88">
        <w:rPr>
          <w:rFonts w:ascii="Times New Roman" w:hAnsi="Times New Roman" w:cs="Times New Roman"/>
          <w:sz w:val="24"/>
          <w:szCs w:val="24"/>
        </w:rPr>
        <w:t>Школа располагается в типовом здании, построенном в 1967 году. В нем имеются 9 учебных кабинетов, спортивный зал, актовый зал, методический кабинет, мастерские. Педагоги школы уделяли всегда и уделяют в настоящее время значительное внимание воспитанию учащихся, совершенствованию и обновлению внеурочной деятельности с детьми. Классные руководители владеют широким арсеналом форм и способов организации воспитательного процесса в школе и классе. Их научно-методический багаж ежегодно пополняется благодаря функционированию постоянно действующего психолого-педагогического семинара, заседаниям МО классных руководителей, самостоятельной деятельности учителей по совершенствованию своего профессионального мастерства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F1A5D" w:rsidRPr="00A4695A" w:rsidRDefault="004F1A5D" w:rsidP="004F1A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F1A5D" w:rsidRPr="00A4695A" w:rsidRDefault="004F1A5D" w:rsidP="004F1A5D">
      <w:pPr>
        <w:spacing w:after="0"/>
        <w:rPr>
          <w:rFonts w:ascii="Times New Roman" w:hAnsi="Times New Roman" w:cs="Times New Roman"/>
          <w:b/>
        </w:rPr>
      </w:pPr>
      <w:r w:rsidRPr="00A4695A">
        <w:rPr>
          <w:rFonts w:ascii="Times New Roman" w:hAnsi="Times New Roman" w:cs="Times New Roman"/>
          <w:b/>
        </w:rPr>
        <w:t xml:space="preserve">  II. Цели и задачи воспитания.</w:t>
      </w:r>
    </w:p>
    <w:p w:rsidR="004F1A5D" w:rsidRPr="004F1A5D" w:rsidRDefault="004F1A5D" w:rsidP="004F1A5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  <w:u w:val="single"/>
        </w:rPr>
        <w:t xml:space="preserve"> Цель </w:t>
      </w:r>
      <w:proofErr w:type="spellStart"/>
      <w:r w:rsidRPr="004F1A5D">
        <w:rPr>
          <w:rFonts w:ascii="Times New Roman" w:hAnsi="Times New Roman" w:cs="Times New Roman"/>
          <w:sz w:val="24"/>
          <w:szCs w:val="24"/>
          <w:u w:val="single"/>
        </w:rPr>
        <w:t>воспитания</w:t>
      </w:r>
      <w:proofErr w:type="gramStart"/>
      <w:r w:rsidRPr="004F1A5D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4F1A5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F1A5D">
        <w:rPr>
          <w:rFonts w:ascii="Times New Roman" w:hAnsi="Times New Roman" w:cs="Times New Roman"/>
          <w:sz w:val="24"/>
          <w:szCs w:val="24"/>
        </w:rPr>
        <w:t>оздание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благоприятных условий для развития социально значимых отношений школьников.</w:t>
      </w:r>
    </w:p>
    <w:p w:rsidR="004F1A5D" w:rsidRPr="004F1A5D" w:rsidRDefault="004F1A5D" w:rsidP="004F1A5D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  <w:u w:val="single"/>
        </w:rPr>
        <w:t>Задачи воспитания: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1) 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>2) 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3) 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4) 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5)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lastRenderedPageBreak/>
        <w:t xml:space="preserve"> 6) организовывать комплексную профилактическую работу с учащимися, родителями (законными представителями), педагогами школы по направлениям: формирование законопослушного поведения несовершеннолетних, профилактика правонарушений, безнадзорности, бродяжничества, наркомании, негативных привычек, ВИЧ/СПИД, ИППП, суицидального и агрессивного поведения. 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  <w:u w:val="single"/>
        </w:rPr>
        <w:t>Приоритетные принципы и ценности воспитания: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- семья как главная опора в жизни человека и источнику его счастья; 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>- труд как основной способ достижения жизненного благополучия человека, залог его успешного профессионального самоопределения и ощущения уверенности в завтрашнем дне;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F1A5D">
        <w:rPr>
          <w:rFonts w:ascii="Times New Roman" w:hAnsi="Times New Roman" w:cs="Times New Roman"/>
          <w:sz w:val="24"/>
          <w:szCs w:val="24"/>
        </w:rPr>
        <w:t>- Родина как место,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- природа как источник жизни на Земле, основа самого ее существования, нуждающейся в защите и постоянном внимании со стороны человека;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- мир как главный принцип человеческого общежития, условие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- знания как интеллектуальный ресурс, обеспечивающий будущее человека;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- культура как духовное богатство общества и важное условие ощущения человеком полноты проживаемой жизни, которое дают ему чтение, музыка, искусство, театр, творческое самовыражение;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-здоровье как залог долгой и активной жизни человека, его хорошего настроения и оптимистичного взгляда на мир;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-окружающие люди как безусловная и абсолютная ценность, как равноправные социальные партнеры, с которыми необходимо выстраивать доброжелательные и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взаимоподдерживающие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отношения, дающие человеку радость общения и позволяющие избегать чувства одиночества. 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1A5D">
        <w:rPr>
          <w:rFonts w:ascii="Times New Roman" w:hAnsi="Times New Roman" w:cs="Times New Roman"/>
          <w:b/>
          <w:sz w:val="24"/>
          <w:szCs w:val="24"/>
        </w:rPr>
        <w:t>III. Виды, формы и содержание деятельности.</w:t>
      </w:r>
    </w:p>
    <w:p w:rsidR="004F1A5D" w:rsidRDefault="004F1A5D" w:rsidP="004F1A5D">
      <w:pPr>
        <w:spacing w:after="0"/>
        <w:jc w:val="both"/>
      </w:pPr>
      <w:r w:rsidRPr="004F1A5D">
        <w:t xml:space="preserve"> 3.1.</w:t>
      </w:r>
      <w:r w:rsidRPr="004F1A5D">
        <w:rPr>
          <w:u w:val="single"/>
        </w:rPr>
        <w:t xml:space="preserve"> Школьный урок.</w:t>
      </w:r>
      <w:r>
        <w:t xml:space="preserve">  </w:t>
      </w:r>
    </w:p>
    <w:p w:rsid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i/>
          <w:sz w:val="24"/>
          <w:szCs w:val="24"/>
        </w:rPr>
        <w:t>Целевое предназначение модуля</w:t>
      </w:r>
      <w:r w:rsidRPr="004F1A5D">
        <w:rPr>
          <w:rFonts w:ascii="Times New Roman" w:hAnsi="Times New Roman" w:cs="Times New Roman"/>
          <w:sz w:val="24"/>
          <w:szCs w:val="24"/>
        </w:rPr>
        <w:t>: развитие интеллектуального потенциала учащихся, принятие ими знания как важнейшей человеческой ценности, содействие формированию ценностного мира детей посредством содержания, форм и способов организации урочной деятельности.</w:t>
      </w:r>
    </w:p>
    <w:p w:rsid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Pr="004F1A5D">
        <w:rPr>
          <w:rFonts w:ascii="Times New Roman" w:hAnsi="Times New Roman" w:cs="Times New Roman"/>
          <w:sz w:val="24"/>
          <w:szCs w:val="24"/>
        </w:rPr>
        <w:t xml:space="preserve"> поведение уроков цифры, уроков финансовой грамотности, парламентских уроков, уроков налоговой грамотности. </w:t>
      </w:r>
    </w:p>
    <w:p w:rsidR="004F1A5D" w:rsidRP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i/>
          <w:sz w:val="24"/>
          <w:szCs w:val="24"/>
        </w:rPr>
        <w:t>На уровне классов: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t>привлечение внимания обучающихся к ценностному аспекту изучаемых на уроках явлений</w:t>
      </w:r>
      <w:proofErr w:type="gramStart"/>
      <w:r w:rsidRPr="004F1A5D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4F1A5D">
        <w:rPr>
          <w:rFonts w:ascii="Times New Roman" w:hAnsi="Times New Roman" w:cs="Times New Roman"/>
          <w:sz w:val="24"/>
          <w:szCs w:val="24"/>
        </w:rPr>
        <w:t>а индивидуальном уровне: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t xml:space="preserve">установление доверительных отношений между педагогом и обучающимися. </w:t>
      </w:r>
    </w:p>
    <w:p w:rsidR="004F1A5D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3.2. </w:t>
      </w:r>
      <w:r w:rsidRPr="004F1A5D">
        <w:rPr>
          <w:rFonts w:ascii="Times New Roman" w:hAnsi="Times New Roman" w:cs="Times New Roman"/>
          <w:sz w:val="24"/>
          <w:szCs w:val="24"/>
          <w:u w:val="single"/>
        </w:rPr>
        <w:t>Классное руководство.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i/>
          <w:sz w:val="24"/>
          <w:szCs w:val="24"/>
        </w:rPr>
        <w:lastRenderedPageBreak/>
        <w:t>Целевое предназначение модуля</w:t>
      </w:r>
      <w:r w:rsidRPr="004F1A5D">
        <w:rPr>
          <w:rFonts w:ascii="Times New Roman" w:hAnsi="Times New Roman" w:cs="Times New Roman"/>
          <w:sz w:val="24"/>
          <w:szCs w:val="24"/>
        </w:rPr>
        <w:t xml:space="preserve">: создание в классе духовно богатой, нравственно чистой и эмоционально благоприятной среды жизнедеятельности учащихся, содействие интеллектуальному, духовно-нравственному и физическому развитию детей, поддержка становления и проявления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самопроцессов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, индивидуальности и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субъектности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школьников. </w:t>
      </w:r>
      <w:r w:rsidRPr="00DF5ADA">
        <w:rPr>
          <w:rFonts w:ascii="Times New Roman" w:hAnsi="Times New Roman" w:cs="Times New Roman"/>
          <w:i/>
          <w:sz w:val="24"/>
          <w:szCs w:val="24"/>
        </w:rPr>
        <w:t>На уровне школы</w:t>
      </w:r>
      <w:r w:rsidRPr="004F1A5D">
        <w:rPr>
          <w:rFonts w:ascii="Times New Roman" w:hAnsi="Times New Roman" w:cs="Times New Roman"/>
          <w:sz w:val="24"/>
          <w:szCs w:val="24"/>
        </w:rPr>
        <w:t xml:space="preserve">: работа с учителями-предметниками, участие классного руководителя в организации педагогических консилиумов, обсуждающих проблемы учебы, поведения, общения учащихся класса, в котором он руководит воспитательным процессом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уровне классов</w:t>
      </w:r>
      <w:r w:rsidRPr="004F1A5D">
        <w:rPr>
          <w:rFonts w:ascii="Times New Roman" w:hAnsi="Times New Roman" w:cs="Times New Roman"/>
          <w:sz w:val="24"/>
          <w:szCs w:val="24"/>
        </w:rPr>
        <w:t>: изучение учащихся класса с использованием приемов и методов психолого-педагогической диагностики; планирование, подготовка и проведение совместно с воспитанниками событийных дел в классе; проведение тематических и организационно</w:t>
      </w:r>
      <w:r w:rsidR="00DF5ADA">
        <w:rPr>
          <w:rFonts w:ascii="Times New Roman" w:hAnsi="Times New Roman" w:cs="Times New Roman"/>
          <w:sz w:val="24"/>
          <w:szCs w:val="24"/>
        </w:rPr>
        <w:t>-</w:t>
      </w:r>
      <w:r w:rsidRPr="004F1A5D">
        <w:rPr>
          <w:rFonts w:ascii="Times New Roman" w:hAnsi="Times New Roman" w:cs="Times New Roman"/>
          <w:sz w:val="24"/>
          <w:szCs w:val="24"/>
        </w:rPr>
        <w:t xml:space="preserve">информационных классных часов, собраний коллектива класса;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индивидуальном уровне</w:t>
      </w:r>
      <w:r w:rsidRPr="004F1A5D">
        <w:rPr>
          <w:rFonts w:ascii="Times New Roman" w:hAnsi="Times New Roman" w:cs="Times New Roman"/>
          <w:sz w:val="24"/>
          <w:szCs w:val="24"/>
        </w:rPr>
        <w:t>: составление карты интересов и увлечений учащихся, помощь в их развитии и проявлении; содействие формированию у школьников организаторских умений и навыков, ответственного отношения к выполнению индивидуальных и коллективных поручений; поддержка конкретного ребенка в решении важных для него жизненных проблем;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3.3. </w:t>
      </w:r>
      <w:r w:rsidRPr="00DF5ADA">
        <w:rPr>
          <w:rFonts w:ascii="Times New Roman" w:hAnsi="Times New Roman" w:cs="Times New Roman"/>
          <w:sz w:val="24"/>
          <w:szCs w:val="24"/>
          <w:u w:val="single"/>
        </w:rPr>
        <w:t>Курсы внеурочной деятельности.</w:t>
      </w:r>
      <w:r w:rsidRPr="004F1A5D">
        <w:rPr>
          <w:rFonts w:ascii="Times New Roman" w:hAnsi="Times New Roman" w:cs="Times New Roman"/>
          <w:sz w:val="24"/>
          <w:szCs w:val="24"/>
        </w:rPr>
        <w:t xml:space="preserve"> Целевое предназначение модуля: вовлечение учащихся в кружки, секции, клубы, студии и иные объединения, работающие по школьным программам внеурочной деятельности и способствующие развитию детей посредством реализации их социально ценных и личностно значимых потребностей и интересов.</w:t>
      </w:r>
    </w:p>
    <w:p w:rsidR="00DF5ADA" w:rsidRPr="00DF5ADA" w:rsidRDefault="004F1A5D" w:rsidP="004F1A5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r w:rsidRPr="00DF5ADA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Pr="004F1A5D">
        <w:rPr>
          <w:rFonts w:ascii="Times New Roman" w:hAnsi="Times New Roman" w:cs="Times New Roman"/>
          <w:sz w:val="24"/>
          <w:szCs w:val="24"/>
        </w:rPr>
        <w:t xml:space="preserve"> формирование детско-взрослых общностей, объединяющих </w:t>
      </w:r>
      <w:r w:rsidRPr="00DF5ADA">
        <w:rPr>
          <w:rFonts w:ascii="Times New Roman" w:hAnsi="Times New Roman" w:cs="Times New Roman"/>
          <w:sz w:val="24"/>
          <w:szCs w:val="24"/>
        </w:rPr>
        <w:t>обучающихся и педагогических работников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DF5ADA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Pr="004F1A5D">
        <w:rPr>
          <w:rFonts w:ascii="Times New Roman" w:hAnsi="Times New Roman" w:cs="Times New Roman"/>
          <w:sz w:val="24"/>
          <w:szCs w:val="24"/>
        </w:rPr>
        <w:t xml:space="preserve"> вовлечение обучающихся в интересную и полезную для них деятельность </w:t>
      </w:r>
      <w:proofErr w:type="gramEnd"/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индивидуальном уровне:</w:t>
      </w:r>
      <w:r w:rsidRPr="004F1A5D">
        <w:rPr>
          <w:rFonts w:ascii="Times New Roman" w:hAnsi="Times New Roman" w:cs="Times New Roman"/>
          <w:sz w:val="24"/>
          <w:szCs w:val="24"/>
        </w:rPr>
        <w:t xml:space="preserve"> поддержку в детских </w:t>
      </w:r>
      <w:proofErr w:type="gramStart"/>
      <w:r w:rsidRPr="004F1A5D">
        <w:rPr>
          <w:rFonts w:ascii="Times New Roman" w:hAnsi="Times New Roman" w:cs="Times New Roman"/>
          <w:sz w:val="24"/>
          <w:szCs w:val="24"/>
        </w:rPr>
        <w:t>объединениях</w:t>
      </w:r>
      <w:proofErr w:type="gramEnd"/>
      <w:r w:rsidRPr="004F1A5D">
        <w:rPr>
          <w:rFonts w:ascii="Times New Roman" w:hAnsi="Times New Roman" w:cs="Times New Roman"/>
          <w:sz w:val="24"/>
          <w:szCs w:val="24"/>
        </w:rPr>
        <w:t xml:space="preserve"> обучающихся с ярко выраженной лидерской позицией.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3.4. </w:t>
      </w:r>
      <w:r w:rsidRPr="00DF5ADA">
        <w:rPr>
          <w:rFonts w:ascii="Times New Roman" w:hAnsi="Times New Roman" w:cs="Times New Roman"/>
          <w:sz w:val="24"/>
          <w:szCs w:val="24"/>
          <w:u w:val="single"/>
        </w:rPr>
        <w:t>Самоуправление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Целевое предназначение модуля: развитие инициативы, самодеятельности,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самодетерминированной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активности школьников, их способностей планировать, проводить, анализировать совместную и индивидуальную деятельность.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="00DF5ADA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t xml:space="preserve">организация работы школьного актива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Pr="004F1A5D">
        <w:rPr>
          <w:rFonts w:ascii="Times New Roman" w:hAnsi="Times New Roman" w:cs="Times New Roman"/>
          <w:sz w:val="24"/>
          <w:szCs w:val="24"/>
        </w:rPr>
        <w:t xml:space="preserve"> деятельность выборных по инициативе обучающихся класса лидеров</w:t>
      </w:r>
      <w:proofErr w:type="gramStart"/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r w:rsidRPr="00DF5ADA">
        <w:rPr>
          <w:rFonts w:ascii="Times New Roman" w:hAnsi="Times New Roman" w:cs="Times New Roman"/>
          <w:i/>
          <w:sz w:val="24"/>
          <w:szCs w:val="24"/>
        </w:rPr>
        <w:t>Н</w:t>
      </w:r>
      <w:proofErr w:type="gramEnd"/>
      <w:r w:rsidRPr="00DF5ADA">
        <w:rPr>
          <w:rFonts w:ascii="Times New Roman" w:hAnsi="Times New Roman" w:cs="Times New Roman"/>
          <w:i/>
          <w:sz w:val="24"/>
          <w:szCs w:val="24"/>
        </w:rPr>
        <w:t>а индивидуальном уровне</w:t>
      </w:r>
      <w:r w:rsidRPr="004F1A5D">
        <w:rPr>
          <w:rFonts w:ascii="Times New Roman" w:hAnsi="Times New Roman" w:cs="Times New Roman"/>
          <w:sz w:val="24"/>
          <w:szCs w:val="24"/>
        </w:rPr>
        <w:t>:</w:t>
      </w:r>
      <w:r w:rsidR="00DF5ADA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t xml:space="preserve">реализация обучающимися соответствующих ролей, функций, ответственности и т.п.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3.5. </w:t>
      </w:r>
      <w:r w:rsidRPr="00DF5ADA">
        <w:rPr>
          <w:rFonts w:ascii="Times New Roman" w:hAnsi="Times New Roman" w:cs="Times New Roman"/>
          <w:sz w:val="24"/>
          <w:szCs w:val="24"/>
          <w:u w:val="single"/>
        </w:rPr>
        <w:t>Профориентация.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Целевое предназначение модуля: подготовка учащихся к осознанному выбору будущей профессиональной деятельности, включающая в себя профессиональное просвещение учеников, диагностику и консультирование по проблемам профориентации, организацию профессиональных проб учащихся.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Pr="004F1A5D">
        <w:rPr>
          <w:rFonts w:ascii="Times New Roman" w:hAnsi="Times New Roman" w:cs="Times New Roman"/>
          <w:sz w:val="24"/>
          <w:szCs w:val="24"/>
        </w:rPr>
        <w:t xml:space="preserve"> освоение учащимися основ профессии в рамках различных курсов по выбору, организованных в учреждениях общего и дополнительного образования.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DF5ADA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Pr="004F1A5D">
        <w:rPr>
          <w:rFonts w:ascii="Times New Roman" w:hAnsi="Times New Roman" w:cs="Times New Roman"/>
          <w:sz w:val="24"/>
          <w:szCs w:val="24"/>
        </w:rPr>
        <w:t xml:space="preserve"> циклы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часов общения;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игры; посещение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выставок, ярмарок профессий, тематических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парков, дней открытых дверей в профессиональных образовательных учреждениях и организациях высшего образования;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r w:rsidRPr="00DF5ADA">
        <w:rPr>
          <w:rFonts w:ascii="Times New Roman" w:hAnsi="Times New Roman" w:cs="Times New Roman"/>
          <w:i/>
          <w:sz w:val="24"/>
          <w:szCs w:val="24"/>
        </w:rPr>
        <w:t>На индивидуальном уровне:</w:t>
      </w:r>
      <w:r w:rsidR="00DF5ADA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t xml:space="preserve">индивидуальные консультации психолога для учащихся и их родителей по вопросам склонностей, способностей и иных индивидуальных особенностей детей, которые могут иметь значение в процессе выбора ими профессии; изучение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интернетресурсов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профориентационного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онлайнтестирования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курсов по интересующим профессиям и направлениям дальнейшего образования;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3.6. </w:t>
      </w:r>
      <w:r w:rsidRPr="00DF5ADA">
        <w:rPr>
          <w:rFonts w:ascii="Times New Roman" w:hAnsi="Times New Roman" w:cs="Times New Roman"/>
          <w:sz w:val="24"/>
          <w:szCs w:val="24"/>
          <w:u w:val="single"/>
        </w:rPr>
        <w:t>Работа с родителями.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>Целевое предназначение модуля: обеспечение продуктивного взаимодействия с семьями в воспитании детей, психолого-педагогическое просвещение родителей, их вовлечение в событийное пространство школьной жизни.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sz w:val="24"/>
          <w:szCs w:val="24"/>
          <w:u w:val="single"/>
        </w:rPr>
        <w:t xml:space="preserve"> На уровне школы:</w:t>
      </w:r>
      <w:r w:rsidRPr="004F1A5D">
        <w:rPr>
          <w:rFonts w:ascii="Times New Roman" w:hAnsi="Times New Roman" w:cs="Times New Roman"/>
          <w:sz w:val="24"/>
          <w:szCs w:val="24"/>
        </w:rPr>
        <w:t xml:space="preserve"> участие родителей (законных представителей) школьников в управлении образовательным учреждением как социальных заказчиков образовательных услуг, исполнителей дополнительных образовательных услуг, экспертов качества образования и жизнедеятельности учебного заведения, защитников прав и интересов ребёнка;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5ADA">
        <w:rPr>
          <w:rFonts w:ascii="Times New Roman" w:hAnsi="Times New Roman" w:cs="Times New Roman"/>
          <w:sz w:val="24"/>
          <w:szCs w:val="24"/>
          <w:u w:val="single"/>
        </w:rPr>
        <w:t>На уровне класса</w:t>
      </w:r>
      <w:r w:rsidRPr="004F1A5D">
        <w:rPr>
          <w:rFonts w:ascii="Times New Roman" w:hAnsi="Times New Roman" w:cs="Times New Roman"/>
          <w:sz w:val="24"/>
          <w:szCs w:val="24"/>
        </w:rPr>
        <w:t xml:space="preserve">: заседания родительских комитетов школы и классов; лекторий (цикл бесед), деловые игры, круглые столы; родительские собрания, гостиные; семейные вечера (праздники); </w:t>
      </w:r>
      <w:proofErr w:type="gramEnd"/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sz w:val="24"/>
          <w:szCs w:val="24"/>
          <w:u w:val="single"/>
        </w:rPr>
        <w:t>На индивидуальном уровне:</w:t>
      </w:r>
      <w:r w:rsidRPr="004F1A5D">
        <w:rPr>
          <w:rFonts w:ascii="Times New Roman" w:hAnsi="Times New Roman" w:cs="Times New Roman"/>
          <w:sz w:val="24"/>
          <w:szCs w:val="24"/>
        </w:rPr>
        <w:t xml:space="preserve"> индивидуальное консультирование (помощь);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3.7. </w:t>
      </w:r>
      <w:r w:rsidRPr="00DF5ADA">
        <w:rPr>
          <w:rFonts w:ascii="Times New Roman" w:hAnsi="Times New Roman" w:cs="Times New Roman"/>
          <w:sz w:val="24"/>
          <w:szCs w:val="24"/>
          <w:u w:val="single"/>
        </w:rPr>
        <w:t>Ключевые общешкольные дела.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>Целевое предназначение модуля:</w:t>
      </w:r>
      <w:r w:rsidR="00DF5ADA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t xml:space="preserve">реализация воспитательных возможностей общешкольных ключевых дел, поддержка традиций их коллективного планирования, организации, проведения и анализа в школьном сообществе.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уровне школы</w:t>
      </w:r>
      <w:r w:rsidRPr="004F1A5D">
        <w:rPr>
          <w:rFonts w:ascii="Times New Roman" w:hAnsi="Times New Roman" w:cs="Times New Roman"/>
          <w:sz w:val="24"/>
          <w:szCs w:val="24"/>
        </w:rPr>
        <w:t>: проведение традиционных общешкольных праздников, акций, реализация общешкольных проектов.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 xml:space="preserve"> На уровне класса</w:t>
      </w:r>
      <w:r w:rsidRPr="004F1A5D">
        <w:rPr>
          <w:rFonts w:ascii="Times New Roman" w:hAnsi="Times New Roman" w:cs="Times New Roman"/>
          <w:sz w:val="24"/>
          <w:szCs w:val="24"/>
        </w:rPr>
        <w:t xml:space="preserve">: участие школьных классов в реализации общешкольных ключевых дел.  </w:t>
      </w:r>
      <w:r w:rsidRPr="00DF5ADA">
        <w:rPr>
          <w:rFonts w:ascii="Times New Roman" w:hAnsi="Times New Roman" w:cs="Times New Roman"/>
          <w:i/>
          <w:sz w:val="24"/>
          <w:szCs w:val="24"/>
        </w:rPr>
        <w:t>На индивидуальном уровне:</w:t>
      </w:r>
      <w:r w:rsidR="00DF5ADA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t xml:space="preserve">вовлечение по возможности каждого обучающегося в ключевые дела школы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3.8. </w:t>
      </w:r>
      <w:r w:rsidRPr="00DF5ADA">
        <w:rPr>
          <w:rFonts w:ascii="Times New Roman" w:hAnsi="Times New Roman" w:cs="Times New Roman"/>
          <w:sz w:val="24"/>
          <w:szCs w:val="24"/>
          <w:u w:val="single"/>
        </w:rPr>
        <w:t>Профилактика.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F1A5D">
        <w:rPr>
          <w:rFonts w:ascii="Times New Roman" w:hAnsi="Times New Roman" w:cs="Times New Roman"/>
          <w:sz w:val="24"/>
          <w:szCs w:val="24"/>
        </w:rPr>
        <w:t xml:space="preserve">Целевое предназначение модуля: организовывать комплексную профилактическую работу с учащимися, родителями (законными представителями), педагогами школы по направлениям: формирование законопослушного поведения несовершеннолетних, профилактика правонарушений, безнадзорности, бродяжничества, наркомании, негативных привычек, ВИЧ/СПИД, ИППП, суицидального и агрессивного поведения. </w:t>
      </w:r>
      <w:proofErr w:type="gramEnd"/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уровне школы:</w:t>
      </w:r>
      <w:r w:rsidR="00DF5ADA">
        <w:rPr>
          <w:rFonts w:ascii="Times New Roman" w:hAnsi="Times New Roman" w:cs="Times New Roman"/>
          <w:sz w:val="24"/>
          <w:szCs w:val="24"/>
        </w:rPr>
        <w:t xml:space="preserve"> в</w:t>
      </w:r>
      <w:r w:rsidRPr="004F1A5D">
        <w:rPr>
          <w:rFonts w:ascii="Times New Roman" w:hAnsi="Times New Roman" w:cs="Times New Roman"/>
          <w:sz w:val="24"/>
          <w:szCs w:val="24"/>
        </w:rPr>
        <w:t>ыявление семей, находящихся в социально-опасном положении и оказание им помощи в обучении и воспитании детей;</w:t>
      </w:r>
      <w:r w:rsidR="00DF5ADA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t xml:space="preserve">обеспечение организации в образовательных организациях общедоступных спортивных секций, технических и иных кружков, </w:t>
      </w:r>
      <w:r w:rsidRPr="004F1A5D">
        <w:rPr>
          <w:rFonts w:ascii="Times New Roman" w:hAnsi="Times New Roman" w:cs="Times New Roman"/>
          <w:sz w:val="24"/>
          <w:szCs w:val="24"/>
        </w:rPr>
        <w:lastRenderedPageBreak/>
        <w:t xml:space="preserve">клубов и привлечение к участию в них несовершеннолетних предусматривает: Осуществление мер по реализации программ и методик, направленных на формирование законопослушного поведения несовершеннолетних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уровне класса:</w:t>
      </w:r>
      <w:r w:rsidR="00DF5ADA">
        <w:rPr>
          <w:rFonts w:ascii="Times New Roman" w:hAnsi="Times New Roman" w:cs="Times New Roman"/>
          <w:sz w:val="24"/>
          <w:szCs w:val="24"/>
        </w:rPr>
        <w:t xml:space="preserve"> в</w:t>
      </w:r>
      <w:r w:rsidRPr="004F1A5D">
        <w:rPr>
          <w:rFonts w:ascii="Times New Roman" w:hAnsi="Times New Roman" w:cs="Times New Roman"/>
          <w:sz w:val="24"/>
          <w:szCs w:val="24"/>
        </w:rPr>
        <w:t xml:space="preserve">ыявление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ОО, принятие мер по их воспитанию и получению ими основного общего образования.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i/>
          <w:sz w:val="24"/>
          <w:szCs w:val="24"/>
        </w:rPr>
        <w:t>На индивидуальном уровне:</w:t>
      </w:r>
      <w:r w:rsidR="00DF5ADA">
        <w:rPr>
          <w:rFonts w:ascii="Times New Roman" w:hAnsi="Times New Roman" w:cs="Times New Roman"/>
          <w:sz w:val="24"/>
          <w:szCs w:val="24"/>
        </w:rPr>
        <w:t xml:space="preserve"> о</w:t>
      </w:r>
      <w:r w:rsidRPr="004F1A5D">
        <w:rPr>
          <w:rFonts w:ascii="Times New Roman" w:hAnsi="Times New Roman" w:cs="Times New Roman"/>
          <w:sz w:val="24"/>
          <w:szCs w:val="24"/>
        </w:rPr>
        <w:t>казание социально-психологической и педагогической помощи несовершеннолетним, имеющим отклонения в развитии или поведении либо проблемы в обучении.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5ADA">
        <w:rPr>
          <w:rFonts w:ascii="Times New Roman" w:hAnsi="Times New Roman" w:cs="Times New Roman"/>
          <w:b/>
          <w:sz w:val="24"/>
          <w:szCs w:val="24"/>
        </w:rPr>
        <w:t>IV.Основные</w:t>
      </w:r>
      <w:proofErr w:type="spellEnd"/>
      <w:r w:rsidRPr="00DF5ADA">
        <w:rPr>
          <w:rFonts w:ascii="Times New Roman" w:hAnsi="Times New Roman" w:cs="Times New Roman"/>
          <w:b/>
          <w:sz w:val="24"/>
          <w:szCs w:val="24"/>
        </w:rPr>
        <w:t xml:space="preserve"> направления самоанализа воспитательной работы.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В 2020 – 2021 учебном году воспитательная работа школы осуществлялась в соответствии с целями и задачами школы на этот учебный год.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достижение воспитательных целей, на выполнение заявленных задач и на повышение эффективности учебно-воспитательного процесса в целом.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Цель воспитательной работы на 2020-2021 гг.: 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ADA">
        <w:rPr>
          <w:rFonts w:ascii="Times New Roman" w:hAnsi="Times New Roman" w:cs="Times New Roman"/>
          <w:b/>
          <w:sz w:val="24"/>
          <w:szCs w:val="24"/>
        </w:rPr>
        <w:t>Воспитательные задачи:</w:t>
      </w: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sym w:font="Symbol" w:char="F0B7"/>
      </w:r>
      <w:r w:rsidRPr="004F1A5D">
        <w:rPr>
          <w:rFonts w:ascii="Times New Roman" w:hAnsi="Times New Roman" w:cs="Times New Roman"/>
          <w:sz w:val="24"/>
          <w:szCs w:val="24"/>
        </w:rPr>
        <w:t xml:space="preserve"> Совершенствование системы воспитательной работы в классных коллективах; </w:t>
      </w:r>
      <w:r w:rsidRPr="004F1A5D">
        <w:rPr>
          <w:rFonts w:ascii="Times New Roman" w:hAnsi="Times New Roman" w:cs="Times New Roman"/>
          <w:sz w:val="24"/>
          <w:szCs w:val="24"/>
        </w:rPr>
        <w:sym w:font="Symbol" w:char="F0B7"/>
      </w:r>
      <w:r w:rsidRPr="004F1A5D">
        <w:rPr>
          <w:rFonts w:ascii="Times New Roman" w:hAnsi="Times New Roman" w:cs="Times New Roman"/>
          <w:sz w:val="24"/>
          <w:szCs w:val="24"/>
        </w:rPr>
        <w:t xml:space="preserve"> Приобщение школьников к ведущим духовным ценностям своего народа, к его национальной культуре, языку, традициям и обычаям;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sym w:font="Symbol" w:char="F0B7"/>
      </w:r>
      <w:r w:rsidRPr="004F1A5D">
        <w:rPr>
          <w:rFonts w:ascii="Times New Roman" w:hAnsi="Times New Roman" w:cs="Times New Roman"/>
          <w:sz w:val="24"/>
          <w:szCs w:val="24"/>
        </w:rPr>
        <w:t xml:space="preserve"> 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sym w:font="Symbol" w:char="F0B7"/>
      </w:r>
      <w:r w:rsidRPr="004F1A5D">
        <w:rPr>
          <w:rFonts w:ascii="Times New Roman" w:hAnsi="Times New Roman" w:cs="Times New Roman"/>
          <w:sz w:val="24"/>
          <w:szCs w:val="24"/>
        </w:rPr>
        <w:t xml:space="preserve"> Создать условия для выстраивания системы воспитания в школе на основе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 и личностно-ориентированного подхода в обучении и воспитании школьников. </w:t>
      </w:r>
      <w:r w:rsidRPr="004F1A5D">
        <w:rPr>
          <w:rFonts w:ascii="Times New Roman" w:hAnsi="Times New Roman" w:cs="Times New Roman"/>
          <w:sz w:val="24"/>
          <w:szCs w:val="24"/>
        </w:rPr>
        <w:sym w:font="Symbol" w:char="F0B7"/>
      </w:r>
      <w:r w:rsidRPr="004F1A5D">
        <w:rPr>
          <w:rFonts w:ascii="Times New Roman" w:hAnsi="Times New Roman" w:cs="Times New Roman"/>
          <w:sz w:val="24"/>
          <w:szCs w:val="24"/>
        </w:rPr>
        <w:t xml:space="preserve"> 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sym w:font="Symbol" w:char="F0B7"/>
      </w:r>
      <w:r w:rsidRPr="004F1A5D">
        <w:rPr>
          <w:rFonts w:ascii="Times New Roman" w:hAnsi="Times New Roman" w:cs="Times New Roman"/>
          <w:sz w:val="24"/>
          <w:szCs w:val="24"/>
        </w:rPr>
        <w:t xml:space="preserve"> Дальнейшее развитие и совершенствование системы дополнит</w:t>
      </w:r>
      <w:r w:rsidR="00DF5ADA">
        <w:rPr>
          <w:rFonts w:ascii="Times New Roman" w:hAnsi="Times New Roman" w:cs="Times New Roman"/>
          <w:sz w:val="24"/>
          <w:szCs w:val="24"/>
        </w:rPr>
        <w:t xml:space="preserve">ельного образования в школе.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</w:t>
      </w:r>
      <w:r w:rsidRPr="004F1A5D">
        <w:rPr>
          <w:rFonts w:ascii="Times New Roman" w:hAnsi="Times New Roman" w:cs="Times New Roman"/>
          <w:sz w:val="24"/>
          <w:szCs w:val="24"/>
        </w:rPr>
        <w:sym w:font="Symbol" w:char="F0B7"/>
      </w:r>
      <w:r w:rsidRPr="004F1A5D">
        <w:rPr>
          <w:rFonts w:ascii="Times New Roman" w:hAnsi="Times New Roman" w:cs="Times New Roman"/>
          <w:sz w:val="24"/>
          <w:szCs w:val="24"/>
        </w:rPr>
        <w:t xml:space="preserve"> Развитие коммуникативных умений педагогов, работать в системе «учитель – ученик - родитель».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Исходя из целей и задач воспитательной работы, были определены приоритетные направления воспитательной деятельности школы: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 xml:space="preserve">, спортивно-оздоровительное, социальное, общекультурное, духовно-нравственное. Исходя из целей и задач воспитательной работы, были определены приоритетные направления воспитательной деятельности школы: </w:t>
      </w:r>
      <w:proofErr w:type="spellStart"/>
      <w:r w:rsidRPr="004F1A5D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4F1A5D">
        <w:rPr>
          <w:rFonts w:ascii="Times New Roman" w:hAnsi="Times New Roman" w:cs="Times New Roman"/>
          <w:sz w:val="24"/>
          <w:szCs w:val="24"/>
        </w:rPr>
        <w:t>, спортивно-оздоровительное, социальное, общекультурное, духовно</w:t>
      </w:r>
      <w:r w:rsidR="00DF5ADA">
        <w:rPr>
          <w:rFonts w:ascii="Times New Roman" w:hAnsi="Times New Roman" w:cs="Times New Roman"/>
          <w:sz w:val="24"/>
          <w:szCs w:val="24"/>
        </w:rPr>
        <w:t>-</w:t>
      </w:r>
      <w:r w:rsidRPr="004F1A5D">
        <w:rPr>
          <w:rFonts w:ascii="Times New Roman" w:hAnsi="Times New Roman" w:cs="Times New Roman"/>
          <w:sz w:val="24"/>
          <w:szCs w:val="24"/>
        </w:rPr>
        <w:t xml:space="preserve">нравственное. Подводя итоги воспитательной работы, следует отметить, что педагогический коллектив школы стремился успешно реализовать намеченные планы, решать поставленные перед ним задачи. Основными формами и методами воспитательной работы являлись тематические классные часы, коллективные творческие дела, </w:t>
      </w:r>
      <w:r w:rsidRPr="004F1A5D">
        <w:rPr>
          <w:rFonts w:ascii="Times New Roman" w:hAnsi="Times New Roman" w:cs="Times New Roman"/>
          <w:sz w:val="24"/>
          <w:szCs w:val="24"/>
        </w:rPr>
        <w:lastRenderedPageBreak/>
        <w:t>конкурсы, викторины, массовые спортивные соревнования, познавательные игры, беседы, экскурсии, походы. При подготовке и проведении классных и общешкольных воспитательных мероприятий организаторы широко использовали информационн</w:t>
      </w:r>
      <w:proofErr w:type="gramStart"/>
      <w:r w:rsidRPr="004F1A5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F1A5D">
        <w:rPr>
          <w:rFonts w:ascii="Times New Roman" w:hAnsi="Times New Roman" w:cs="Times New Roman"/>
          <w:sz w:val="24"/>
          <w:szCs w:val="24"/>
        </w:rPr>
        <w:t xml:space="preserve"> коммуникативные технологии, шоу-технологии, деловые игры и ресурсы сети Интернет. 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Учащиеся школы активно включены в жизнедеятельность ученического коллектива, в общешкольных мероприятиях, в мероприятиях района, города и другого уровня.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В течени</w:t>
      </w:r>
      <w:proofErr w:type="gramStart"/>
      <w:r w:rsidRPr="004F1A5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4F1A5D">
        <w:rPr>
          <w:rFonts w:ascii="Times New Roman" w:hAnsi="Times New Roman" w:cs="Times New Roman"/>
          <w:sz w:val="24"/>
          <w:szCs w:val="24"/>
        </w:rPr>
        <w:t xml:space="preserve"> учебного года были проведены традиционные школьные мероприятия: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1. День Знаний;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2. День Учителя;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3. День Матери;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4. Новогодние праздники;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5. Классные часы к 23 февраля;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>6. Смотр песни и строя;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7. Вечер встречи выпускников. 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>8. А ну-ка, парни! 9.</w:t>
      </w:r>
    </w:p>
    <w:p w:rsidR="00DF5ADA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 Цикл мероприятий к 9 Мая; </w:t>
      </w:r>
    </w:p>
    <w:p w:rsidR="00830433" w:rsidRDefault="004F1A5D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A5D">
        <w:rPr>
          <w:rFonts w:ascii="Times New Roman" w:hAnsi="Times New Roman" w:cs="Times New Roman"/>
          <w:sz w:val="24"/>
          <w:szCs w:val="24"/>
        </w:rPr>
        <w:t xml:space="preserve">10. Последний звонок. </w:t>
      </w:r>
    </w:p>
    <w:p w:rsidR="005C3D45" w:rsidRDefault="005C3D45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3D45" w:rsidRPr="00C156E6" w:rsidRDefault="005C3D45" w:rsidP="005C3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>План вос</w:t>
      </w:r>
      <w:r>
        <w:rPr>
          <w:rFonts w:ascii="Times New Roman" w:hAnsi="Times New Roman" w:cs="Times New Roman"/>
          <w:b/>
          <w:sz w:val="24"/>
          <w:szCs w:val="24"/>
        </w:rPr>
        <w:t>питательной работы на 2021-2022</w:t>
      </w:r>
      <w:bookmarkStart w:id="0" w:name="_GoBack"/>
      <w:bookmarkEnd w:id="0"/>
      <w:r w:rsidRPr="00C156E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5C3D45" w:rsidRPr="00C156E6" w:rsidRDefault="005C3D45" w:rsidP="005C3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6E6">
        <w:rPr>
          <w:rFonts w:ascii="Times New Roman" w:hAnsi="Times New Roman" w:cs="Times New Roman"/>
          <w:b/>
          <w:sz w:val="24"/>
          <w:szCs w:val="24"/>
        </w:rPr>
        <w:t xml:space="preserve">(уровень </w:t>
      </w:r>
      <w:r>
        <w:rPr>
          <w:rFonts w:ascii="Times New Roman" w:hAnsi="Times New Roman" w:cs="Times New Roman"/>
          <w:b/>
          <w:sz w:val="24"/>
          <w:szCs w:val="24"/>
        </w:rPr>
        <w:t>основного</w:t>
      </w:r>
      <w:r w:rsidRPr="00C156E6">
        <w:rPr>
          <w:rFonts w:ascii="Times New Roman" w:hAnsi="Times New Roman" w:cs="Times New Roman"/>
          <w:b/>
          <w:sz w:val="24"/>
          <w:szCs w:val="24"/>
        </w:rPr>
        <w:t xml:space="preserve"> общего образования)</w:t>
      </w:r>
    </w:p>
    <w:p w:rsidR="005C3D45" w:rsidRPr="00A4695A" w:rsidRDefault="005C3D45" w:rsidP="005C3D45">
      <w:pPr>
        <w:pStyle w:val="ParaAttribute3"/>
        <w:spacing w:line="360" w:lineRule="auto"/>
        <w:rPr>
          <w:b/>
          <w:color w:val="000000" w:themeColor="text1"/>
          <w:sz w:val="24"/>
          <w:szCs w:val="24"/>
        </w:rPr>
      </w:pPr>
      <w:r w:rsidRPr="00A4695A">
        <w:rPr>
          <w:b/>
          <w:color w:val="000000" w:themeColor="text1"/>
          <w:sz w:val="24"/>
          <w:szCs w:val="24"/>
        </w:rPr>
        <w:t xml:space="preserve">Сентябрь 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59"/>
        <w:gridCol w:w="2947"/>
        <w:gridCol w:w="1269"/>
        <w:gridCol w:w="1602"/>
        <w:gridCol w:w="6381"/>
      </w:tblGrid>
      <w:tr w:rsidR="005C3D45" w:rsidRPr="00A4695A" w:rsidTr="005A5FAC">
        <w:tc>
          <w:tcPr>
            <w:tcW w:w="2259" w:type="dxa"/>
          </w:tcPr>
          <w:p w:rsidR="005C3D45" w:rsidRPr="00A4695A" w:rsidRDefault="00F96C60" w:rsidP="00F96C60">
            <w:pPr>
              <w:tabs>
                <w:tab w:val="left" w:pos="555"/>
                <w:tab w:val="center" w:pos="1021"/>
                <w:tab w:val="left" w:pos="368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="005C3D45"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2259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color w:val="000000"/>
              </w:rPr>
              <w:t xml:space="preserve">Школьный урок </w:t>
            </w:r>
          </w:p>
        </w:tc>
        <w:tc>
          <w:tcPr>
            <w:tcW w:w="2947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</w:pPr>
            <w:r w:rsidRPr="00A4695A">
              <w:rPr>
                <w:color w:val="000000"/>
              </w:rPr>
              <w:t xml:space="preserve">Всероссийский открытый урок по основам безопасности жизнедеятельности 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color w:val="000000"/>
              </w:rPr>
              <w:t xml:space="preserve">Всероссийская программа «Дни финансовой грамотности в учебных заведениях» 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ШМО учителей истории</w:t>
            </w:r>
          </w:p>
        </w:tc>
      </w:tr>
      <w:tr w:rsidR="005C3D45" w:rsidRPr="00A4695A" w:rsidTr="005A5FAC">
        <w:tc>
          <w:tcPr>
            <w:tcW w:w="2259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947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t>Выборы органов самоуправления в классах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Первая неделя сентября 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 «Планирование работы класса на 2021-2022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. г»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вторая неделя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C3D45" w:rsidRPr="00A4695A" w:rsidTr="005A5FAC">
        <w:tc>
          <w:tcPr>
            <w:tcW w:w="2259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947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</w:pPr>
            <w:r w:rsidRPr="00A4695A">
              <w:t>Классные часы «Культура поведения в школе и общественных местах»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</w:pPr>
            <w:r w:rsidRPr="00A4695A">
              <w:t>Классные часы по ПДД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Первая неделя сентября 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Отряд ЮИД,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2259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Председатели род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омитетов классов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Общешкольное отчетно-выборное родительское собрание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половина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5C3D45" w:rsidRPr="00A4695A" w:rsidTr="005A5FAC">
        <w:tc>
          <w:tcPr>
            <w:tcW w:w="2259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Профориентация </w:t>
            </w: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Трудовые десанты по уборке территории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школы.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2259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>Ключевые общешкольные дела</w:t>
            </w: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Праздник «Первый звонок»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C3D45" w:rsidRPr="00A4695A" w:rsidTr="005A5FAC">
        <w:tc>
          <w:tcPr>
            <w:tcW w:w="2259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школы</w:t>
            </w:r>
          </w:p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Сверка списков учащихся, состоящих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учете, выявление учащихся «группы риска», из семей, находящихся в социально-опасном положении, детей, оказавшихся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трудных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жизненных ситуациях, учащихся систематически не посещающие учебные занятия, учащихся склонных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правонарушениям, детей,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находящихся под опекой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15 сентября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Взаимодействие с учреждениями профилактики (социальные службы, здравоохранения, ОП и др.)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инспектором ОДН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2259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947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рейдов по неблагополучным семьям с целью оказания практической помощи </w:t>
            </w:r>
          </w:p>
        </w:tc>
        <w:tc>
          <w:tcPr>
            <w:tcW w:w="126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 классы</w:t>
            </w:r>
          </w:p>
        </w:tc>
        <w:tc>
          <w:tcPr>
            <w:tcW w:w="6381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3D45" w:rsidRPr="00A4695A" w:rsidRDefault="005C3D45" w:rsidP="00F96C60">
      <w:pPr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F96C60">
      <w:pPr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:rsidR="005A5FAC" w:rsidRPr="00A4695A" w:rsidRDefault="005A5FAC" w:rsidP="00F96C60">
      <w:pPr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F96C60">
      <w:pPr>
        <w:tabs>
          <w:tab w:val="left" w:pos="368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95A">
        <w:rPr>
          <w:rFonts w:ascii="Times New Roman" w:hAnsi="Times New Roman" w:cs="Times New Roman"/>
          <w:b/>
          <w:sz w:val="24"/>
          <w:szCs w:val="24"/>
        </w:rPr>
        <w:t>Октябрь.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1"/>
        <w:gridCol w:w="2803"/>
        <w:gridCol w:w="1413"/>
        <w:gridCol w:w="1602"/>
        <w:gridCol w:w="5389"/>
      </w:tblGrid>
      <w:tr w:rsidR="005C3D45" w:rsidRPr="00A4695A" w:rsidTr="005A5FAC">
        <w:tc>
          <w:tcPr>
            <w:tcW w:w="3251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251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color w:val="000000"/>
              </w:rPr>
              <w:t xml:space="preserve">Школьный урок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</w:pPr>
            <w:r w:rsidRPr="00A4695A">
              <w:rPr>
                <w:color w:val="000000"/>
              </w:rPr>
              <w:t xml:space="preserve">Всероссийский открытый урок по основам безопасности жизнедеятельности 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color w:val="000000"/>
              </w:rPr>
              <w:t>Парламентский урок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15.10-20.10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учителя истории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pStyle w:val="Pa6"/>
              <w:tabs>
                <w:tab w:val="left" w:pos="3686"/>
              </w:tabs>
              <w:jc w:val="both"/>
              <w:rPr>
                <w:color w:val="000000"/>
              </w:rPr>
            </w:pPr>
            <w:r w:rsidRPr="00A4695A">
              <w:rPr>
                <w:rStyle w:val="A00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A4695A">
              <w:rPr>
                <w:rStyle w:val="A00"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учителя биологии.</w:t>
            </w:r>
          </w:p>
        </w:tc>
      </w:tr>
      <w:tr w:rsidR="005C3D45" w:rsidRPr="00A4695A" w:rsidTr="005A5FAC">
        <w:tc>
          <w:tcPr>
            <w:tcW w:w="3251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color w:val="000000"/>
              </w:rPr>
              <w:t>Заседание СШС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251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Ваши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года-ваше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богатство», приуроченная ко Дню пожилого человека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251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 xml:space="preserve">Работа с родителями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251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Профориентация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школы.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251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Осенние балы</w:t>
            </w:r>
          </w:p>
          <w:p w:rsidR="005C3D45" w:rsidRPr="00A4695A" w:rsidRDefault="005C3D45" w:rsidP="00F96C60">
            <w:pPr>
              <w:pStyle w:val="Pa6"/>
              <w:tabs>
                <w:tab w:val="left" w:pos="3686"/>
              </w:tabs>
            </w:pP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Последняя неделя октября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5C3D45" w:rsidRPr="00A4695A" w:rsidTr="005A5FAC">
        <w:tc>
          <w:tcPr>
            <w:tcW w:w="3251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Организация выступлений отряда профилактики правонарушений и отряды ЮИД на тему «Будь бдителен!»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20.10-29.10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Взаимодействие с учреждениями профилактики (социальные службы, здравоохранения, ОП и др.)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251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инспектором ОДН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по неблагополучным семьям с целью оказания практической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помощи 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времени.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C3D45" w:rsidRPr="00A4695A" w:rsidRDefault="005C3D45" w:rsidP="00F96C60">
      <w:pPr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F96C60">
      <w:pPr>
        <w:tabs>
          <w:tab w:val="left" w:pos="368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95A">
        <w:rPr>
          <w:rFonts w:ascii="Times New Roman" w:hAnsi="Times New Roman" w:cs="Times New Roman"/>
          <w:b/>
          <w:sz w:val="24"/>
          <w:szCs w:val="24"/>
        </w:rPr>
        <w:t>Ноябрь.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93"/>
        <w:gridCol w:w="2803"/>
        <w:gridCol w:w="1413"/>
        <w:gridCol w:w="1602"/>
        <w:gridCol w:w="5247"/>
      </w:tblGrid>
      <w:tr w:rsidR="005C3D45" w:rsidRPr="00A4695A" w:rsidTr="005A5FAC">
        <w:tc>
          <w:tcPr>
            <w:tcW w:w="3393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393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color w:val="000000"/>
              </w:rPr>
              <w:t xml:space="preserve">Школьный урок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Всероссийских предметных олимпиадах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C3D45" w:rsidRPr="00A4695A" w:rsidTr="005A5FAC">
        <w:tc>
          <w:tcPr>
            <w:tcW w:w="3393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5C3D45" w:rsidRPr="00A4695A" w:rsidTr="005A5FAC">
        <w:tc>
          <w:tcPr>
            <w:tcW w:w="3393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color w:val="000000"/>
              </w:rPr>
            </w:pPr>
            <w:r w:rsidRPr="00A4695A">
              <w:rPr>
                <w:color w:val="000000"/>
              </w:rPr>
              <w:t>Заседание СШС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393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Дню народного единства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393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часы о здоровом образе жизни.</w:t>
            </w:r>
          </w:p>
          <w:p w:rsidR="005C3D45" w:rsidRPr="00A4695A" w:rsidRDefault="005C3D45" w:rsidP="00F96C60">
            <w:pPr>
              <w:tabs>
                <w:tab w:val="left" w:pos="368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393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 xml:space="preserve">Работа с родителями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393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Профориентация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Экскурсия для старшеклассников в центр занятости населения.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393" w:type="dxa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День матери 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393" w:type="dxa"/>
            <w:vMerge w:val="restart"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агитбригады Отряда профилактики правонарушений и отряда ЮИД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5C3D45" w:rsidRPr="00A4695A" w:rsidTr="005A5FAC">
        <w:tc>
          <w:tcPr>
            <w:tcW w:w="3393" w:type="dxa"/>
            <w:vMerge/>
          </w:tcPr>
          <w:p w:rsidR="005C3D45" w:rsidRPr="00A4695A" w:rsidRDefault="005C3D45" w:rsidP="00F96C60">
            <w:pPr>
              <w:pStyle w:val="Pa2"/>
              <w:tabs>
                <w:tab w:val="left" w:pos="3686"/>
              </w:tabs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F96C60">
            <w:pPr>
              <w:tabs>
                <w:tab w:val="left" w:pos="3686"/>
              </w:tabs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Взаимодействие с учреждениями профилактики (социальные службы, здравоохранения, ОП и др.)</w:t>
            </w:r>
          </w:p>
        </w:tc>
        <w:tc>
          <w:tcPr>
            <w:tcW w:w="1413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47" w:type="dxa"/>
          </w:tcPr>
          <w:p w:rsidR="005C3D45" w:rsidRPr="00A4695A" w:rsidRDefault="005C3D45" w:rsidP="00F96C60">
            <w:pPr>
              <w:tabs>
                <w:tab w:val="left" w:pos="36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393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4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393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4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393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инспектором ОДН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4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393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</w:t>
            </w:r>
          </w:p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4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393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по неблагополучным семьям с целью оказания практической помощи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4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95A">
        <w:rPr>
          <w:rFonts w:ascii="Times New Roman" w:hAnsi="Times New Roman" w:cs="Times New Roman"/>
          <w:b/>
          <w:sz w:val="24"/>
          <w:szCs w:val="24"/>
        </w:rPr>
        <w:t>Декабрь.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35"/>
        <w:gridCol w:w="2803"/>
        <w:gridCol w:w="1413"/>
        <w:gridCol w:w="1602"/>
        <w:gridCol w:w="5105"/>
      </w:tblGrid>
      <w:tr w:rsidR="005C3D45" w:rsidRPr="00A4695A" w:rsidTr="005A5FAC">
        <w:tc>
          <w:tcPr>
            <w:tcW w:w="3535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Дела, события, </w:t>
            </w: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сроки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 w:val="restart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lastRenderedPageBreak/>
              <w:t xml:space="preserve">Школьный урок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Всероссийских предметных олимпиадах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человека»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C3D45" w:rsidRPr="00A4695A" w:rsidTr="005A5FAC">
        <w:tc>
          <w:tcPr>
            <w:tcW w:w="3535" w:type="dxa"/>
            <w:vMerge w:val="restart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>Заседание СШС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>Акция «Подари игрушке вторую жизнь»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535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посвященные Всемирному дню борьбы со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Конституции РФ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C3D45" w:rsidRPr="00A4695A" w:rsidTr="005A5FAC">
        <w:tc>
          <w:tcPr>
            <w:tcW w:w="3535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535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 xml:space="preserve">Профориентация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представителями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535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9"/>
            </w:pPr>
            <w:r w:rsidRPr="00A4695A">
              <w:rPr>
                <w:rStyle w:val="A00"/>
                <w:sz w:val="24"/>
                <w:szCs w:val="24"/>
              </w:rPr>
              <w:t xml:space="preserve">День Неизвестного Солдата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9"/>
              <w:rPr>
                <w:color w:val="000000"/>
              </w:rPr>
            </w:pPr>
            <w:r w:rsidRPr="00A4695A">
              <w:rPr>
                <w:rStyle w:val="A00"/>
                <w:sz w:val="24"/>
                <w:szCs w:val="24"/>
              </w:rPr>
              <w:t>День Героев Отечества</w:t>
            </w:r>
          </w:p>
          <w:p w:rsidR="005C3D45" w:rsidRPr="00A4695A" w:rsidRDefault="005C3D45" w:rsidP="00BB537D">
            <w:pPr>
              <w:rPr>
                <w:rStyle w:val="A0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9"/>
              <w:rPr>
                <w:rStyle w:val="A00"/>
                <w:sz w:val="24"/>
                <w:szCs w:val="24"/>
              </w:rPr>
            </w:pPr>
            <w:r w:rsidRPr="00A4695A">
              <w:rPr>
                <w:rStyle w:val="A00"/>
                <w:sz w:val="24"/>
                <w:szCs w:val="24"/>
              </w:rPr>
              <w:t>Новогодние праздники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25.12-28.12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Профилактика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Взаимодействие с учреждениями профилактики (социальные службы, здравоохранения, ОП и др.)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документацией, обновление личных дел учащихся «группы риска», детей, находящихся под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инспектором ОДН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</w:t>
            </w:r>
          </w:p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по неблагополучным семьям с целью оказания практической помощи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времени.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95A">
        <w:rPr>
          <w:rFonts w:ascii="Times New Roman" w:hAnsi="Times New Roman" w:cs="Times New Roman"/>
          <w:b/>
          <w:sz w:val="24"/>
          <w:szCs w:val="24"/>
        </w:rPr>
        <w:t>Январь.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35"/>
        <w:gridCol w:w="2803"/>
        <w:gridCol w:w="1413"/>
        <w:gridCol w:w="1602"/>
        <w:gridCol w:w="5105"/>
      </w:tblGrid>
      <w:tr w:rsidR="005C3D45" w:rsidRPr="00A4695A" w:rsidTr="005A5FAC">
        <w:tc>
          <w:tcPr>
            <w:tcW w:w="3535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 w:val="restart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lastRenderedPageBreak/>
              <w:t xml:space="preserve">Школьный урок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Всероссийских предметных олимпиадах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5C3D45" w:rsidRPr="00A4695A" w:rsidTr="005A5FAC">
        <w:tc>
          <w:tcPr>
            <w:tcW w:w="3535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>Заседание СШС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5C3D45" w:rsidRPr="00A4695A" w:rsidTr="005A5FAC">
        <w:tc>
          <w:tcPr>
            <w:tcW w:w="3535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Дню полного освобождения Ленинграда.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535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Профориентация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представителями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535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по неблагополучным семьям с целью оказания практической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помощи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социальный педагог, классные руководители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Взаимодействие с учреждениями профилактики (социальные службы, здравоохранения, ОП и др.)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инспектором ОДН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</w:t>
            </w:r>
          </w:p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творческой, социально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значимой деятельности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535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по неблагополучным семьям с целью оказания практической помощи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105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социальный педагог, классные руководители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95A">
        <w:rPr>
          <w:rFonts w:ascii="Times New Roman" w:hAnsi="Times New Roman" w:cs="Times New Roman"/>
          <w:b/>
          <w:sz w:val="24"/>
          <w:szCs w:val="24"/>
        </w:rPr>
        <w:t>Февраль.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00"/>
        <w:gridCol w:w="2803"/>
        <w:gridCol w:w="1413"/>
        <w:gridCol w:w="1602"/>
        <w:gridCol w:w="5540"/>
      </w:tblGrid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 xml:space="preserve">Школьный урок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>Заседание СШС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Дню родного языка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</w:pPr>
            <w:r w:rsidRPr="00A4695A">
              <w:t>Классные часы, посвященные Дню защитников Отечества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родительских собраний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 xml:space="preserve">Профориентация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представителями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 ОБЖ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А ну-ка, парни!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9- е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  ОБЖ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Встреча выпускников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по неблагополучным семьям с целью оказания практической помощи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Взаимодействие с учреждениями профилактики (социальные службы, здравоохранения, ОП и др.)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документацией, обновление личных дел учащихся «группы риска», детей, находящихся под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инспектором ОДН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</w:t>
            </w:r>
          </w:p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95A">
        <w:rPr>
          <w:rFonts w:ascii="Times New Roman" w:hAnsi="Times New Roman" w:cs="Times New Roman"/>
          <w:b/>
          <w:sz w:val="24"/>
          <w:szCs w:val="24"/>
        </w:rPr>
        <w:t>Март.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00"/>
        <w:gridCol w:w="2803"/>
        <w:gridCol w:w="1413"/>
        <w:gridCol w:w="1602"/>
        <w:gridCol w:w="5540"/>
      </w:tblGrid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 xml:space="preserve">Школьный урок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графику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Всероссийский урок ОБЖ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>Заседание СШС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</w:pPr>
            <w:r w:rsidRPr="00A4695A">
              <w:t>Классные часы, посвященные Международному женскому дню.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5.03-7.03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</w:pPr>
            <w:r w:rsidRPr="00A4695A">
              <w:t>Классный час, посвященный воссоединению Крыма и России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Профориентация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представителями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817B0E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Поздравление учителей-женщин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ЗДВР,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817B0E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по неблагополучным семьям с целью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оказания практической помощи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817B0E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Взаимодействие с учреждениями профилактики (социальные службы, здравоохранения, ОП и др.)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817B0E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817B0E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817B0E" w:rsidTr="005A5FAC">
        <w:tc>
          <w:tcPr>
            <w:tcW w:w="3100" w:type="dxa"/>
            <w:vMerge/>
          </w:tcPr>
          <w:p w:rsidR="005C3D45" w:rsidRPr="00817B0E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817B0E" w:rsidRDefault="005C3D45" w:rsidP="00BB537D">
            <w:pPr>
              <w:ind w:left="20"/>
            </w:pPr>
            <w:r w:rsidRPr="00817B0E">
              <w:t>Встречи с инспектором ОДН</w:t>
            </w:r>
          </w:p>
        </w:tc>
        <w:tc>
          <w:tcPr>
            <w:tcW w:w="1413" w:type="dxa"/>
          </w:tcPr>
          <w:p w:rsidR="005C3D45" w:rsidRPr="00817B0E" w:rsidRDefault="005C3D45" w:rsidP="00BB537D">
            <w:r w:rsidRPr="00817B0E">
              <w:t>В течение месяца</w:t>
            </w:r>
          </w:p>
        </w:tc>
        <w:tc>
          <w:tcPr>
            <w:tcW w:w="1602" w:type="dxa"/>
          </w:tcPr>
          <w:p w:rsidR="005C3D45" w:rsidRPr="00817B0E" w:rsidRDefault="005C3D45" w:rsidP="00BB537D">
            <w:r w:rsidRPr="00817B0E">
              <w:t>5-9 классы</w:t>
            </w:r>
          </w:p>
        </w:tc>
        <w:tc>
          <w:tcPr>
            <w:tcW w:w="5540" w:type="dxa"/>
          </w:tcPr>
          <w:p w:rsidR="005C3D45" w:rsidRPr="00817B0E" w:rsidRDefault="005C3D45" w:rsidP="00BB537D">
            <w:r w:rsidRPr="00817B0E">
              <w:t xml:space="preserve"> </w:t>
            </w:r>
            <w:r>
              <w:t>ЗДВР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</w:t>
            </w:r>
          </w:p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творческой, социально значимой деятельности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Организация каникулярного времени.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54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A4695A" w:rsidRDefault="005C3D45" w:rsidP="005C3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95A">
        <w:rPr>
          <w:rFonts w:ascii="Times New Roman" w:hAnsi="Times New Roman" w:cs="Times New Roman"/>
          <w:b/>
          <w:sz w:val="24"/>
          <w:szCs w:val="24"/>
        </w:rPr>
        <w:t>Апрель.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1"/>
        <w:gridCol w:w="2803"/>
        <w:gridCol w:w="1413"/>
        <w:gridCol w:w="1602"/>
        <w:gridCol w:w="5389"/>
      </w:tblGrid>
      <w:tr w:rsidR="005C3D45" w:rsidRPr="00A4695A" w:rsidTr="005A5FAC">
        <w:tc>
          <w:tcPr>
            <w:tcW w:w="3251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251" w:type="dxa"/>
            <w:vMerge w:val="restart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 xml:space="preserve">Школьный урок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Гагаринский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урок «Космос-это мы»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Всероссийский урок ОБЖ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251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>Заседание СШС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251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по формированию здорового образа жизни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817B0E" w:rsidTr="005A5FAC">
        <w:tc>
          <w:tcPr>
            <w:tcW w:w="3251" w:type="dxa"/>
            <w:vMerge/>
          </w:tcPr>
          <w:p w:rsidR="005C3D45" w:rsidRPr="00817B0E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817B0E" w:rsidRDefault="005C3D45" w:rsidP="00BB537D">
            <w:pPr>
              <w:pStyle w:val="Pa2"/>
            </w:pPr>
            <w:r w:rsidRPr="00817B0E">
              <w:t>Классные часы, посвященные дню рождения Г. Тукая</w:t>
            </w:r>
          </w:p>
        </w:tc>
        <w:tc>
          <w:tcPr>
            <w:tcW w:w="1413" w:type="dxa"/>
          </w:tcPr>
          <w:p w:rsidR="005C3D45" w:rsidRPr="00817B0E" w:rsidRDefault="005C3D45" w:rsidP="00BB537D">
            <w:r w:rsidRPr="00817B0E">
              <w:t>В течение месяца</w:t>
            </w:r>
          </w:p>
          <w:p w:rsidR="005C3D45" w:rsidRPr="00817B0E" w:rsidRDefault="005C3D45" w:rsidP="00BB537D"/>
        </w:tc>
        <w:tc>
          <w:tcPr>
            <w:tcW w:w="1602" w:type="dxa"/>
          </w:tcPr>
          <w:p w:rsidR="005C3D45" w:rsidRPr="00817B0E" w:rsidRDefault="005C3D45" w:rsidP="00BB537D">
            <w:r w:rsidRPr="00817B0E">
              <w:t>5-9  классы</w:t>
            </w:r>
          </w:p>
        </w:tc>
        <w:tc>
          <w:tcPr>
            <w:tcW w:w="5389" w:type="dxa"/>
          </w:tcPr>
          <w:p w:rsidR="005C3D45" w:rsidRPr="00817B0E" w:rsidRDefault="005C3D45" w:rsidP="00BB537D">
            <w:r w:rsidRPr="00817B0E"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251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Работа с родителями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251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Профориентация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представителями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251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неблагополучным семьям с целью оказания практической помощи 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Взаимодействие с учреждениями профилактики (социальные службы, здравоохранения, ОП)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документацией, обновление личных дел учащихся «группы риска», детей, находящихся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подопекой</w:t>
            </w:r>
            <w:proofErr w:type="spellEnd"/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инспектором ОДН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251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2803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творческой, социально значимой деятельности</w:t>
            </w:r>
          </w:p>
        </w:tc>
        <w:tc>
          <w:tcPr>
            <w:tcW w:w="1413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02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389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C3D45" w:rsidRPr="00A4695A" w:rsidRDefault="005C3D45" w:rsidP="005C3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95A">
        <w:rPr>
          <w:rFonts w:ascii="Times New Roman" w:hAnsi="Times New Roman" w:cs="Times New Roman"/>
          <w:b/>
          <w:sz w:val="24"/>
          <w:szCs w:val="24"/>
        </w:rPr>
        <w:t>Май.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00"/>
        <w:gridCol w:w="3230"/>
        <w:gridCol w:w="1204"/>
        <w:gridCol w:w="1637"/>
        <w:gridCol w:w="5287"/>
      </w:tblGrid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</w:p>
        </w:tc>
        <w:tc>
          <w:tcPr>
            <w:tcW w:w="3230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 xml:space="preserve">Школьный урок </w:t>
            </w: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ШМО учителей-предметников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Самоуправление</w:t>
            </w:r>
          </w:p>
        </w:tc>
        <w:tc>
          <w:tcPr>
            <w:tcW w:w="3230" w:type="dxa"/>
          </w:tcPr>
          <w:p w:rsidR="005C3D45" w:rsidRPr="00A4695A" w:rsidRDefault="005C3D45" w:rsidP="00BB537D">
            <w:pPr>
              <w:pStyle w:val="Pa2"/>
              <w:rPr>
                <w:color w:val="000000"/>
              </w:rPr>
            </w:pPr>
            <w:r w:rsidRPr="00A4695A">
              <w:rPr>
                <w:color w:val="000000"/>
              </w:rPr>
              <w:t>Заседание СШС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Классное руководство </w:t>
            </w:r>
          </w:p>
        </w:tc>
        <w:tc>
          <w:tcPr>
            <w:tcW w:w="323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 посвященные Дню Победы.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5-9 классы 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lastRenderedPageBreak/>
              <w:t xml:space="preserve">Работа с родителями </w:t>
            </w:r>
          </w:p>
        </w:tc>
        <w:tc>
          <w:tcPr>
            <w:tcW w:w="323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Итоговые классные родительские собрания на тему «Организация летнего отдыха   детей»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100" w:type="dxa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Профориентация </w:t>
            </w:r>
          </w:p>
        </w:tc>
        <w:tc>
          <w:tcPr>
            <w:tcW w:w="323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представителями 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>Ключевые общешкольные дела</w:t>
            </w:r>
          </w:p>
        </w:tc>
        <w:tc>
          <w:tcPr>
            <w:tcW w:w="323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Марш Памяти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  <w:p w:rsidR="005C3D45" w:rsidRPr="00A4695A" w:rsidRDefault="005C3D45" w:rsidP="00BB537D">
            <w:pPr>
              <w:tabs>
                <w:tab w:val="left" w:pos="30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Праздник последнего звонка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классные руководители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«Внимая ужасам войны»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  <w:r w:rsidRPr="00A4695A"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  <w:t xml:space="preserve">Профилактика </w:t>
            </w: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рейдов по неблагополучным семьям с целью оказания практической помощи 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учреждениями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профилактики (социальные службы, здравоохранения, ОП и др.)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5C3D45" w:rsidRPr="00A4695A" w:rsidTr="005A5FAC">
        <w:tc>
          <w:tcPr>
            <w:tcW w:w="3100" w:type="dxa"/>
            <w:vMerge w:val="restart"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обновление личных дел учащихся «группы риска», детей, находящихся под опекой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инспектором ОДН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к активным формам досуга, </w:t>
            </w:r>
          </w:p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творческой, социально значимой деятельности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3D45" w:rsidRPr="00A4695A" w:rsidTr="005A5FAC">
        <w:tc>
          <w:tcPr>
            <w:tcW w:w="3100" w:type="dxa"/>
            <w:vMerge/>
          </w:tcPr>
          <w:p w:rsidR="005C3D45" w:rsidRPr="00A4695A" w:rsidRDefault="005C3D45" w:rsidP="00BB537D">
            <w:pPr>
              <w:pStyle w:val="Pa2"/>
              <w:rPr>
                <w:rStyle w:val="CharAttribute5"/>
                <w:rFonts w:ascii="Times New Roman" w:eastAsia="№Е" w:hint="default"/>
                <w:color w:val="000000" w:themeColor="text1"/>
                <w:sz w:val="24"/>
              </w:rPr>
            </w:pPr>
          </w:p>
        </w:tc>
        <w:tc>
          <w:tcPr>
            <w:tcW w:w="3230" w:type="dxa"/>
          </w:tcPr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каникулярного времени, в том числе летнего </w:t>
            </w:r>
          </w:p>
          <w:p w:rsidR="005C3D45" w:rsidRPr="00A4695A" w:rsidRDefault="005C3D45" w:rsidP="00BB537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отдыха учащегося.</w:t>
            </w:r>
          </w:p>
        </w:tc>
        <w:tc>
          <w:tcPr>
            <w:tcW w:w="1204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3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5287" w:type="dxa"/>
          </w:tcPr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5C3D45" w:rsidRPr="00A4695A" w:rsidRDefault="005C3D45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40513" w:rsidRPr="00A4695A" w:rsidRDefault="00440513" w:rsidP="00BB5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537D" w:rsidRPr="00A4695A" w:rsidRDefault="00BB537D" w:rsidP="00BB537D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695A">
        <w:rPr>
          <w:rFonts w:ascii="Times New Roman" w:hAnsi="Times New Roman" w:cs="Times New Roman"/>
          <w:b/>
          <w:sz w:val="24"/>
          <w:szCs w:val="24"/>
          <w:u w:val="single"/>
        </w:rPr>
        <w:t xml:space="preserve">Реестр детских общественных </w:t>
      </w:r>
      <w:proofErr w:type="spellStart"/>
      <w:r w:rsidRPr="00A4695A">
        <w:rPr>
          <w:rFonts w:ascii="Times New Roman" w:hAnsi="Times New Roman" w:cs="Times New Roman"/>
          <w:b/>
          <w:sz w:val="24"/>
          <w:szCs w:val="24"/>
          <w:u w:val="single"/>
        </w:rPr>
        <w:t>объединений</w:t>
      </w:r>
      <w:proofErr w:type="gramStart"/>
      <w:r w:rsidRPr="00A4695A">
        <w:rPr>
          <w:rFonts w:ascii="Times New Roman" w:hAnsi="Times New Roman" w:cs="Times New Roman"/>
          <w:b/>
          <w:sz w:val="24"/>
          <w:szCs w:val="24"/>
          <w:u w:val="single"/>
        </w:rPr>
        <w:t>,ф</w:t>
      </w:r>
      <w:proofErr w:type="gramEnd"/>
      <w:r w:rsidRPr="00A4695A">
        <w:rPr>
          <w:rFonts w:ascii="Times New Roman" w:hAnsi="Times New Roman" w:cs="Times New Roman"/>
          <w:b/>
          <w:sz w:val="24"/>
          <w:szCs w:val="24"/>
          <w:u w:val="single"/>
        </w:rPr>
        <w:t>ункционирующие</w:t>
      </w:r>
      <w:proofErr w:type="spellEnd"/>
      <w:r w:rsidRPr="00A4695A">
        <w:rPr>
          <w:rFonts w:ascii="Times New Roman" w:hAnsi="Times New Roman" w:cs="Times New Roman"/>
          <w:b/>
          <w:sz w:val="24"/>
          <w:szCs w:val="24"/>
          <w:u w:val="single"/>
        </w:rPr>
        <w:t xml:space="preserve"> в ОО</w:t>
      </w: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2268"/>
        <w:gridCol w:w="851"/>
        <w:gridCol w:w="1984"/>
        <w:gridCol w:w="8113"/>
      </w:tblGrid>
      <w:tr w:rsidR="00BB537D" w:rsidRPr="00A4695A" w:rsidTr="005A5FAC">
        <w:tc>
          <w:tcPr>
            <w:tcW w:w="1242" w:type="dxa"/>
          </w:tcPr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268" w:type="dxa"/>
          </w:tcPr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объединения</w:t>
            </w:r>
          </w:p>
        </w:tc>
        <w:tc>
          <w:tcPr>
            <w:tcW w:w="851" w:type="dxa"/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Количество человек</w:t>
            </w:r>
          </w:p>
        </w:tc>
        <w:tc>
          <w:tcPr>
            <w:tcW w:w="1984" w:type="dxa"/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Члены объединения</w:t>
            </w: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(указать классы)</w:t>
            </w:r>
          </w:p>
        </w:tc>
        <w:tc>
          <w:tcPr>
            <w:tcW w:w="8113" w:type="dxa"/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Сведения о руководителе</w:t>
            </w:r>
          </w:p>
        </w:tc>
      </w:tr>
      <w:tr w:rsidR="00BB537D" w:rsidRPr="00A4695A" w:rsidTr="005A5FAC">
        <w:tc>
          <w:tcPr>
            <w:tcW w:w="1242" w:type="dxa"/>
          </w:tcPr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8113" w:type="dxa"/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Закирова Г.Ш.</w:t>
            </w:r>
          </w:p>
        </w:tc>
      </w:tr>
      <w:tr w:rsidR="00BB537D" w:rsidRPr="00A4695A" w:rsidTr="005A5FA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профилактики правонарушений</w:t>
            </w:r>
          </w:p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8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Закирова Г.Ш.</w:t>
            </w:r>
          </w:p>
        </w:tc>
      </w:tr>
      <w:tr w:rsidR="00BB537D" w:rsidRPr="00A4695A" w:rsidTr="005A5FA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440513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SMS</w:t>
            </w: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дети</w:t>
            </w:r>
          </w:p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8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Шабалина Р.Н.</w:t>
            </w:r>
          </w:p>
        </w:tc>
      </w:tr>
      <w:tr w:rsidR="00BB537D" w:rsidRPr="00A4695A" w:rsidTr="005A5FAC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440513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69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Юный друг пожарной охраны</w:t>
            </w:r>
          </w:p>
          <w:p w:rsidR="00BB537D" w:rsidRPr="00A4695A" w:rsidRDefault="00BB537D" w:rsidP="00BB537D">
            <w:pPr>
              <w:tabs>
                <w:tab w:val="left" w:pos="580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8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37D" w:rsidRPr="00A4695A" w:rsidRDefault="00BB537D" w:rsidP="00BB53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</w:tbl>
    <w:p w:rsidR="00BB537D" w:rsidRPr="00A4695A" w:rsidRDefault="00BB537D" w:rsidP="00BB53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537D" w:rsidRPr="00A4695A" w:rsidRDefault="00BB537D" w:rsidP="00BB53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695A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занятий объединений внеурочной деятельности </w:t>
      </w:r>
    </w:p>
    <w:p w:rsidR="00BB537D" w:rsidRPr="00A4695A" w:rsidRDefault="00BB537D" w:rsidP="00BB53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4695A">
        <w:rPr>
          <w:rFonts w:ascii="Times New Roman" w:hAnsi="Times New Roman" w:cs="Times New Roman"/>
          <w:sz w:val="24"/>
          <w:szCs w:val="24"/>
        </w:rPr>
        <w:t>на 2021-2022 учебный год</w:t>
      </w:r>
    </w:p>
    <w:tbl>
      <w:tblPr>
        <w:tblW w:w="14458" w:type="dxa"/>
        <w:tblInd w:w="392" w:type="dxa"/>
        <w:tblLook w:val="04A0"/>
      </w:tblPr>
      <w:tblGrid>
        <w:gridCol w:w="4280"/>
        <w:gridCol w:w="2261"/>
        <w:gridCol w:w="1053"/>
        <w:gridCol w:w="1899"/>
        <w:gridCol w:w="1144"/>
        <w:gridCol w:w="3821"/>
      </w:tblGrid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объединения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Неделя месяца</w:t>
            </w:r>
          </w:p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Время занятия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«Занимательная информатика»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Понедельник.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Шакиров Л.</w:t>
            </w:r>
          </w:p>
        </w:tc>
      </w:tr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«Занимательный 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татарский язык»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среда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13.40-</w:t>
            </w: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14.25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Саляхетдинова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</w:tr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«Занимательная грамматика»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5,6 класс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История Менделеевска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8,9 классы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Шабалина Р.Н.</w:t>
            </w:r>
          </w:p>
        </w:tc>
      </w:tr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«Комнатное цветоводство»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5,6 класс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Искакова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«Юный техник»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8,9</w:t>
            </w:r>
          </w:p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Сиразетдинов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«Умелые руки»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13.30-14.25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Закирова Г.</w:t>
            </w:r>
            <w:proofErr w:type="gram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</w:p>
        </w:tc>
      </w:tr>
      <w:tr w:rsidR="00BB537D" w:rsidRPr="00A4695A" w:rsidTr="005A5FAC"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 4-9 класс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Четверг</w:t>
            </w:r>
          </w:p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37D" w:rsidRPr="00A4695A" w:rsidRDefault="00BB537D" w:rsidP="00BB5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>Салиев</w:t>
            </w:r>
            <w:proofErr w:type="spellEnd"/>
            <w:r w:rsidRPr="00A4695A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</w:tr>
    </w:tbl>
    <w:p w:rsidR="00BB537D" w:rsidRDefault="00BB537D" w:rsidP="00BB537D">
      <w:pPr>
        <w:rPr>
          <w:rFonts w:ascii="Times New Roman" w:hAnsi="Times New Roman" w:cs="Times New Roman"/>
          <w:sz w:val="28"/>
          <w:szCs w:val="28"/>
        </w:rPr>
      </w:pPr>
    </w:p>
    <w:p w:rsidR="00BB537D" w:rsidRDefault="00BB537D" w:rsidP="00BB537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518F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Расписание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работы  школьного спортивного клуба </w:t>
      </w:r>
    </w:p>
    <w:p w:rsidR="00BB537D" w:rsidRDefault="00BB537D" w:rsidP="00BB537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на 2021-2022 учебный год</w:t>
      </w:r>
    </w:p>
    <w:p w:rsidR="00BB537D" w:rsidRPr="00A45158" w:rsidRDefault="00BB537D" w:rsidP="00BB537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13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3"/>
        <w:gridCol w:w="1197"/>
        <w:gridCol w:w="2256"/>
        <w:gridCol w:w="1417"/>
        <w:gridCol w:w="1276"/>
        <w:gridCol w:w="1701"/>
        <w:gridCol w:w="2268"/>
        <w:gridCol w:w="2977"/>
      </w:tblGrid>
      <w:tr w:rsidR="00BB537D" w:rsidTr="005A5FAC">
        <w:tc>
          <w:tcPr>
            <w:tcW w:w="483" w:type="dxa"/>
          </w:tcPr>
          <w:p w:rsidR="00BB537D" w:rsidRPr="00A45158" w:rsidRDefault="00BB537D" w:rsidP="00BB537D">
            <w:pPr>
              <w:jc w:val="center"/>
            </w:pPr>
            <w:r w:rsidRPr="00A45158">
              <w:t>№</w:t>
            </w:r>
          </w:p>
        </w:tc>
        <w:tc>
          <w:tcPr>
            <w:tcW w:w="1197" w:type="dxa"/>
          </w:tcPr>
          <w:p w:rsidR="00BB537D" w:rsidRPr="00A45158" w:rsidRDefault="00BB537D" w:rsidP="00BB537D">
            <w:pPr>
              <w:jc w:val="center"/>
            </w:pPr>
            <w:r w:rsidRPr="00A45158">
              <w:t>Время</w:t>
            </w:r>
          </w:p>
        </w:tc>
        <w:tc>
          <w:tcPr>
            <w:tcW w:w="2256" w:type="dxa"/>
          </w:tcPr>
          <w:p w:rsidR="00BB537D" w:rsidRPr="00A45158" w:rsidRDefault="00BB537D" w:rsidP="00BB537D">
            <w:pPr>
              <w:jc w:val="center"/>
            </w:pPr>
            <w:r w:rsidRPr="00A45158">
              <w:t>Понедельник</w:t>
            </w:r>
          </w:p>
        </w:tc>
        <w:tc>
          <w:tcPr>
            <w:tcW w:w="1417" w:type="dxa"/>
          </w:tcPr>
          <w:p w:rsidR="00BB537D" w:rsidRPr="00A45158" w:rsidRDefault="00BB537D" w:rsidP="00BB537D">
            <w:pPr>
              <w:jc w:val="center"/>
            </w:pPr>
            <w:r w:rsidRPr="00A45158">
              <w:t>Вторник</w:t>
            </w:r>
          </w:p>
        </w:tc>
        <w:tc>
          <w:tcPr>
            <w:tcW w:w="1276" w:type="dxa"/>
          </w:tcPr>
          <w:p w:rsidR="00BB537D" w:rsidRPr="00A45158" w:rsidRDefault="00BB537D" w:rsidP="00BB537D">
            <w:pPr>
              <w:jc w:val="center"/>
            </w:pPr>
            <w:r w:rsidRPr="00A45158">
              <w:t>Среда</w:t>
            </w:r>
          </w:p>
        </w:tc>
        <w:tc>
          <w:tcPr>
            <w:tcW w:w="1701" w:type="dxa"/>
          </w:tcPr>
          <w:p w:rsidR="00BB537D" w:rsidRPr="00A45158" w:rsidRDefault="00BB537D" w:rsidP="00BB537D">
            <w:pPr>
              <w:jc w:val="center"/>
            </w:pPr>
            <w:r w:rsidRPr="00A45158">
              <w:t>Четверг</w:t>
            </w:r>
          </w:p>
        </w:tc>
        <w:tc>
          <w:tcPr>
            <w:tcW w:w="2268" w:type="dxa"/>
          </w:tcPr>
          <w:p w:rsidR="00BB537D" w:rsidRPr="00A45158" w:rsidRDefault="00BB537D" w:rsidP="00BB537D">
            <w:pPr>
              <w:jc w:val="center"/>
            </w:pPr>
            <w:r w:rsidRPr="00A45158">
              <w:t xml:space="preserve">Пятница </w:t>
            </w:r>
          </w:p>
        </w:tc>
        <w:tc>
          <w:tcPr>
            <w:tcW w:w="2977" w:type="dxa"/>
          </w:tcPr>
          <w:p w:rsidR="00BB537D" w:rsidRPr="00A45158" w:rsidRDefault="00BB537D" w:rsidP="00BB537D">
            <w:pPr>
              <w:jc w:val="center"/>
            </w:pPr>
            <w:r w:rsidRPr="00A45158">
              <w:t>Суббота</w:t>
            </w:r>
          </w:p>
        </w:tc>
      </w:tr>
      <w:tr w:rsidR="00BB537D" w:rsidTr="005A5FAC">
        <w:tc>
          <w:tcPr>
            <w:tcW w:w="483" w:type="dxa"/>
          </w:tcPr>
          <w:p w:rsidR="00BB537D" w:rsidRPr="00A45158" w:rsidRDefault="00BB537D" w:rsidP="00BB537D">
            <w:pPr>
              <w:jc w:val="center"/>
            </w:pPr>
            <w:r w:rsidRPr="00A45158">
              <w:t>1</w:t>
            </w:r>
          </w:p>
        </w:tc>
        <w:tc>
          <w:tcPr>
            <w:tcW w:w="1197" w:type="dxa"/>
          </w:tcPr>
          <w:p w:rsidR="00BB537D" w:rsidRPr="00A45158" w:rsidRDefault="00BB537D" w:rsidP="00BB537D">
            <w:pPr>
              <w:jc w:val="center"/>
            </w:pPr>
            <w:r w:rsidRPr="00A45158">
              <w:t>12.45-13.30</w:t>
            </w:r>
          </w:p>
        </w:tc>
        <w:tc>
          <w:tcPr>
            <w:tcW w:w="2256" w:type="dxa"/>
          </w:tcPr>
          <w:p w:rsidR="00BB537D" w:rsidRPr="00A45158" w:rsidRDefault="00BB537D" w:rsidP="00BB537D">
            <w:pPr>
              <w:jc w:val="center"/>
            </w:pPr>
            <w:r w:rsidRPr="00A45158">
              <w:t xml:space="preserve">Внеурочная деятельность </w:t>
            </w:r>
          </w:p>
          <w:p w:rsidR="00BB537D" w:rsidRPr="00A45158" w:rsidRDefault="00BB537D" w:rsidP="00BB537D">
            <w:pPr>
              <w:jc w:val="center"/>
            </w:pPr>
            <w:r w:rsidRPr="00A45158">
              <w:t xml:space="preserve">для 1,3 </w:t>
            </w:r>
            <w:proofErr w:type="spellStart"/>
            <w:r w:rsidRPr="00A45158">
              <w:t>кл</w:t>
            </w:r>
            <w:proofErr w:type="spellEnd"/>
            <w:r w:rsidRPr="00A45158">
              <w:t xml:space="preserve">. </w:t>
            </w:r>
            <w:r w:rsidRPr="00A45158">
              <w:lastRenderedPageBreak/>
              <w:t>«Подвижные игры»</w:t>
            </w:r>
          </w:p>
        </w:tc>
        <w:tc>
          <w:tcPr>
            <w:tcW w:w="1417" w:type="dxa"/>
          </w:tcPr>
          <w:p w:rsidR="00BB537D" w:rsidRPr="00A45158" w:rsidRDefault="00BB537D" w:rsidP="00BB537D">
            <w:pPr>
              <w:jc w:val="center"/>
            </w:pPr>
          </w:p>
        </w:tc>
        <w:tc>
          <w:tcPr>
            <w:tcW w:w="1276" w:type="dxa"/>
          </w:tcPr>
          <w:p w:rsidR="00BB537D" w:rsidRPr="00A45158" w:rsidRDefault="00BB537D" w:rsidP="00BB537D">
            <w:pPr>
              <w:jc w:val="center"/>
            </w:pPr>
          </w:p>
        </w:tc>
        <w:tc>
          <w:tcPr>
            <w:tcW w:w="1701" w:type="dxa"/>
          </w:tcPr>
          <w:p w:rsidR="00BB537D" w:rsidRPr="00A45158" w:rsidRDefault="00BB537D" w:rsidP="00BB537D">
            <w:pPr>
              <w:jc w:val="center"/>
            </w:pPr>
          </w:p>
        </w:tc>
        <w:tc>
          <w:tcPr>
            <w:tcW w:w="2268" w:type="dxa"/>
          </w:tcPr>
          <w:p w:rsidR="00BB537D" w:rsidRPr="00A45158" w:rsidRDefault="00BB537D" w:rsidP="00BB537D">
            <w:pPr>
              <w:jc w:val="center"/>
            </w:pPr>
          </w:p>
        </w:tc>
        <w:tc>
          <w:tcPr>
            <w:tcW w:w="2977" w:type="dxa"/>
          </w:tcPr>
          <w:p w:rsidR="00BB537D" w:rsidRPr="00A45158" w:rsidRDefault="00BB537D" w:rsidP="00BB537D">
            <w:pPr>
              <w:jc w:val="center"/>
            </w:pPr>
          </w:p>
        </w:tc>
      </w:tr>
      <w:tr w:rsidR="00BB537D" w:rsidTr="005A5FAC">
        <w:tc>
          <w:tcPr>
            <w:tcW w:w="483" w:type="dxa"/>
          </w:tcPr>
          <w:p w:rsidR="00BB537D" w:rsidRPr="00A45158" w:rsidRDefault="00BB537D" w:rsidP="00BB537D">
            <w:pPr>
              <w:jc w:val="center"/>
            </w:pPr>
            <w:r w:rsidRPr="00A45158">
              <w:lastRenderedPageBreak/>
              <w:t>2</w:t>
            </w:r>
          </w:p>
        </w:tc>
        <w:tc>
          <w:tcPr>
            <w:tcW w:w="1197" w:type="dxa"/>
          </w:tcPr>
          <w:p w:rsidR="00BB537D" w:rsidRPr="00A45158" w:rsidRDefault="00BB537D" w:rsidP="00BB537D">
            <w:pPr>
              <w:jc w:val="center"/>
            </w:pPr>
          </w:p>
          <w:p w:rsidR="00BB537D" w:rsidRPr="00A45158" w:rsidRDefault="00BB537D" w:rsidP="00BB537D">
            <w:pPr>
              <w:jc w:val="center"/>
            </w:pPr>
            <w:r w:rsidRPr="00A45158">
              <w:t>17.00-18.00</w:t>
            </w:r>
          </w:p>
        </w:tc>
        <w:tc>
          <w:tcPr>
            <w:tcW w:w="2256" w:type="dxa"/>
          </w:tcPr>
          <w:p w:rsidR="00BB537D" w:rsidRPr="00A45158" w:rsidRDefault="00BB537D" w:rsidP="00BB537D">
            <w:pPr>
              <w:jc w:val="center"/>
            </w:pPr>
          </w:p>
        </w:tc>
        <w:tc>
          <w:tcPr>
            <w:tcW w:w="1417" w:type="dxa"/>
          </w:tcPr>
          <w:p w:rsidR="00BB537D" w:rsidRPr="00A45158" w:rsidRDefault="00BB537D" w:rsidP="00BB537D">
            <w:pPr>
              <w:jc w:val="center"/>
            </w:pPr>
          </w:p>
        </w:tc>
        <w:tc>
          <w:tcPr>
            <w:tcW w:w="1276" w:type="dxa"/>
          </w:tcPr>
          <w:p w:rsidR="00BB537D" w:rsidRPr="00A45158" w:rsidRDefault="00BB537D" w:rsidP="00BB537D">
            <w:pPr>
              <w:jc w:val="center"/>
            </w:pPr>
          </w:p>
        </w:tc>
        <w:tc>
          <w:tcPr>
            <w:tcW w:w="1701" w:type="dxa"/>
          </w:tcPr>
          <w:p w:rsidR="00BB537D" w:rsidRPr="00A45158" w:rsidRDefault="00BB537D" w:rsidP="00BB537D">
            <w:pPr>
              <w:jc w:val="center"/>
            </w:pPr>
            <w:r w:rsidRPr="00A45158">
              <w:t xml:space="preserve">Внеурочная деятельность </w:t>
            </w:r>
          </w:p>
          <w:p w:rsidR="00BB537D" w:rsidRPr="00A45158" w:rsidRDefault="00BB537D" w:rsidP="00BB537D">
            <w:pPr>
              <w:jc w:val="center"/>
            </w:pPr>
            <w:r w:rsidRPr="00A45158">
              <w:t xml:space="preserve">для 4-9 </w:t>
            </w:r>
            <w:proofErr w:type="spellStart"/>
            <w:r w:rsidRPr="00A45158">
              <w:t>кл</w:t>
            </w:r>
            <w:proofErr w:type="spellEnd"/>
            <w:r w:rsidRPr="00A45158">
              <w:t>. «Волейбол»</w:t>
            </w:r>
          </w:p>
        </w:tc>
        <w:tc>
          <w:tcPr>
            <w:tcW w:w="2268" w:type="dxa"/>
          </w:tcPr>
          <w:p w:rsidR="00BB537D" w:rsidRPr="00A45158" w:rsidRDefault="00BB537D" w:rsidP="00BB537D">
            <w:pPr>
              <w:jc w:val="center"/>
            </w:pPr>
          </w:p>
        </w:tc>
        <w:tc>
          <w:tcPr>
            <w:tcW w:w="2977" w:type="dxa"/>
          </w:tcPr>
          <w:p w:rsidR="00BB537D" w:rsidRPr="00A45158" w:rsidRDefault="00BB537D" w:rsidP="00BB537D">
            <w:pPr>
              <w:jc w:val="center"/>
            </w:pPr>
            <w:r w:rsidRPr="00A45158">
              <w:t xml:space="preserve">Внеурочная деятельность </w:t>
            </w:r>
          </w:p>
          <w:p w:rsidR="00BB537D" w:rsidRPr="00A45158" w:rsidRDefault="00BB537D" w:rsidP="00BB537D">
            <w:pPr>
              <w:jc w:val="center"/>
            </w:pPr>
            <w:r w:rsidRPr="00A45158">
              <w:t xml:space="preserve">для 4-9 </w:t>
            </w:r>
            <w:proofErr w:type="spellStart"/>
            <w:r w:rsidRPr="00A45158">
              <w:t>кл</w:t>
            </w:r>
            <w:proofErr w:type="spellEnd"/>
            <w:r w:rsidRPr="00A45158">
              <w:t>. «Волейбол»</w:t>
            </w:r>
          </w:p>
        </w:tc>
      </w:tr>
    </w:tbl>
    <w:p w:rsidR="00BB537D" w:rsidRPr="00E96858" w:rsidRDefault="00BB537D" w:rsidP="00BB537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5C3D45" w:rsidRPr="00817B0E" w:rsidRDefault="005C3D45" w:rsidP="005C3D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3D45" w:rsidRPr="00DF5ADA" w:rsidRDefault="005C3D45" w:rsidP="004F1A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5C3D45" w:rsidRPr="00DF5ADA" w:rsidSect="005A5FAC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Arial Unicode MS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F1A5D"/>
    <w:rsid w:val="00133B60"/>
    <w:rsid w:val="00440513"/>
    <w:rsid w:val="004F1A5D"/>
    <w:rsid w:val="005A5FAC"/>
    <w:rsid w:val="005C3D45"/>
    <w:rsid w:val="00792D50"/>
    <w:rsid w:val="00830433"/>
    <w:rsid w:val="00A22D31"/>
    <w:rsid w:val="00A4695A"/>
    <w:rsid w:val="00BB537D"/>
    <w:rsid w:val="00DF5ADA"/>
    <w:rsid w:val="00ED4F4D"/>
    <w:rsid w:val="00F96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4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Attribute3">
    <w:name w:val="ParaAttribute3"/>
    <w:rsid w:val="005C3D4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2">
    <w:name w:val="Pa2"/>
    <w:basedOn w:val="a"/>
    <w:next w:val="a"/>
    <w:uiPriority w:val="99"/>
    <w:rsid w:val="005C3D45"/>
    <w:pPr>
      <w:autoSpaceDE w:val="0"/>
      <w:autoSpaceDN w:val="0"/>
      <w:adjustRightInd w:val="0"/>
      <w:spacing w:after="0" w:line="221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harAttribute5">
    <w:name w:val="CharAttribute5"/>
    <w:rsid w:val="005C3D45"/>
    <w:rPr>
      <w:rFonts w:ascii="Batang" w:eastAsia="Times New Roman" w:hAnsi="Times New Roman" w:hint="eastAsia"/>
      <w:sz w:val="28"/>
    </w:rPr>
  </w:style>
  <w:style w:type="character" w:customStyle="1" w:styleId="A00">
    <w:name w:val="A0"/>
    <w:uiPriority w:val="99"/>
    <w:rsid w:val="005C3D45"/>
    <w:rPr>
      <w:color w:val="000000"/>
      <w:sz w:val="22"/>
      <w:szCs w:val="22"/>
    </w:rPr>
  </w:style>
  <w:style w:type="paragraph" w:customStyle="1" w:styleId="Pa6">
    <w:name w:val="Pa6"/>
    <w:basedOn w:val="a"/>
    <w:next w:val="a"/>
    <w:uiPriority w:val="99"/>
    <w:rsid w:val="005C3D45"/>
    <w:pPr>
      <w:autoSpaceDE w:val="0"/>
      <w:autoSpaceDN w:val="0"/>
      <w:adjustRightInd w:val="0"/>
      <w:spacing w:after="0" w:line="281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a9">
    <w:name w:val="Pa9"/>
    <w:basedOn w:val="a"/>
    <w:next w:val="a"/>
    <w:uiPriority w:val="99"/>
    <w:rsid w:val="005C3D45"/>
    <w:pPr>
      <w:autoSpaceDE w:val="0"/>
      <w:autoSpaceDN w:val="0"/>
      <w:adjustRightInd w:val="0"/>
      <w:spacing w:after="0" w:line="241" w:lineRule="atLeast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4875</Words>
  <Characters>27794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 Гульназ</dc:creator>
  <cp:lastModifiedBy>ЗДВР Гульназ</cp:lastModifiedBy>
  <cp:revision>2</cp:revision>
  <dcterms:created xsi:type="dcterms:W3CDTF">2022-02-21T09:21:00Z</dcterms:created>
  <dcterms:modified xsi:type="dcterms:W3CDTF">2022-02-21T09:21:00Z</dcterms:modified>
</cp:coreProperties>
</file>